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p14="http://schemas.microsoft.com/office/word/2010/wordprocessingDrawing" xmlns:w14="http://schemas.microsoft.com/office/word/2010/wordml" xmlns:w="http://schemas.openxmlformats.org/wordprocessingml/2006/main" xmlns:mc="http://schemas.openxmlformats.org/markup-compatibility/2006" mc:Ignorable="wp14">
  <w:comment w:initials="Vo" w:author="Volunteers" w:date="2021-07-13T15:13:55" w:id="85017218">
    <w:p w:rsidR="455DE7C5" w:rsidRDefault="455DE7C5" w14:paraId="06A1AB9C" w14:textId="1BCBDDA7">
      <w:pPr>
        <w:pStyle w:val="CommentText"/>
      </w:pPr>
      <w:r w:rsidR="455DE7C5">
        <w:rPr/>
        <w:t>can we just tell all volunteers to park in the park parking lot to the south of the building?</w:t>
      </w:r>
      <w:r>
        <w:rPr>
          <w:rStyle w:val="CommentReference"/>
        </w:rPr>
        <w:annotationRef/>
      </w:r>
      <w:r>
        <w:rPr>
          <w:rStyle w:val="CommentReference"/>
        </w:rPr>
        <w:annotationRef/>
      </w:r>
    </w:p>
  </w:comment>
  <w:comment w:initials="Vo" w:author="Volunteers" w:date="2021-07-13T15:17:33" w:id="720272932">
    <w:p w:rsidR="455DE7C5" w:rsidRDefault="455DE7C5" w14:paraId="48E67619" w14:textId="08B1D35E">
      <w:pPr>
        <w:pStyle w:val="CommentText"/>
      </w:pPr>
      <w:r w:rsidR="455DE7C5">
        <w:rPr/>
        <w:t>do we have these? could we make some lanyards for volunteers to wear when they're here? (like CK)</w:t>
      </w:r>
      <w:r>
        <w:rPr>
          <w:rStyle w:val="CommentReference"/>
        </w:rPr>
        <w:annotationRef/>
      </w:r>
      <w:r>
        <w:rPr>
          <w:rStyle w:val="CommentReference"/>
        </w:rPr>
        <w:annotationRef/>
      </w:r>
    </w:p>
  </w:comment>
  <w:comment w:initials="Vo" w:author="Volunteers" w:date="2021-07-13T15:59:46" w:id="512538577">
    <w:p w:rsidR="5312D31E" w:rsidRDefault="5312D31E" w14:paraId="3B5308E7" w14:textId="74871932">
      <w:pPr>
        <w:pStyle w:val="CommentText"/>
      </w:pPr>
      <w:r w:rsidR="5312D31E">
        <w:rPr/>
        <w:t xml:space="preserve">add!! </w:t>
      </w:r>
      <w:r>
        <w:rPr>
          <w:rStyle w:val="CommentReference"/>
        </w:rPr>
        <w:annotationRef/>
      </w:r>
      <w:r>
        <w:rPr>
          <w:rStyle w:val="CommentReference"/>
        </w:rPr>
        <w:annotationRef/>
      </w:r>
    </w:p>
  </w:comment>
  <w:comment w:initials="Ji" w:author="Jill" w:date="2021-07-14T16:07:25" w:id="996398244">
    <w:p w:rsidR="05522B1D" w:rsidRDefault="05522B1D" w14:paraId="317C9615" w14:textId="3C300402">
      <w:pPr>
        <w:pStyle w:val="CommentText"/>
      </w:pPr>
      <w:r w:rsidR="05522B1D">
        <w:rPr/>
        <w:t>We have them now! And yes, we certainly can, and should. :)</w:t>
      </w:r>
      <w:r>
        <w:rPr>
          <w:rStyle w:val="CommentReference"/>
        </w:rPr>
        <w:annotationRef/>
      </w:r>
    </w:p>
  </w:comment>
  <w:comment w:initials="Ji" w:author="Jill" w:date="2021-07-14T16:19:28" w:id="1627185598">
    <w:p w:rsidR="05522B1D" w:rsidRDefault="05522B1D" w14:paraId="62BB7200" w14:textId="075A4CF4">
      <w:pPr>
        <w:pStyle w:val="CommentText"/>
      </w:pPr>
      <w:r w:rsidR="05522B1D">
        <w:rPr/>
        <w:t>We try and keep a good relationship with our neighbors, so I think keeping pantry-only volunteers parking on the street across from the pantry is good. Otherwise, all other volunteers will probably have to use the park parking lot anyway, since we're filling up with staff.</w:t>
      </w:r>
      <w:r>
        <w:rPr>
          <w:rStyle w:val="CommentReference"/>
        </w:rPr>
        <w:annotationRef/>
      </w:r>
    </w:p>
  </w:comment>
  <w:comment w:initials="Vo" w:author="Volunteers" w:date="2021-07-20T11:19:15" w:id="1660232765">
    <w:p w:rsidR="6E3FCFC3" w:rsidRDefault="6E3FCFC3" w14:paraId="5C82FF78" w14:textId="4CCF1E25">
      <w:pPr>
        <w:pStyle w:val="CommentText"/>
      </w:pPr>
      <w:r w:rsidR="6E3FCFC3">
        <w:rPr/>
        <w:t>reword or is this fine?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6A1AB9C"/>
  <w15:commentEx w15:done="1" w15:paraId="48E67619"/>
  <w15:commentEx w15:done="1" w15:paraId="3B5308E7"/>
  <w15:commentEx w15:done="1" w15:paraId="317C9615" w15:paraIdParent="48E67619"/>
  <w15:commentEx w15:done="1" w15:paraId="62BB7200" w15:paraIdParent="06A1AB9C"/>
  <w15:commentEx w15:done="1" w15:paraId="5C82FF7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50CADD" w16cex:dateUtc="2021-07-13T20:13:55.198Z"/>
  <w16cex:commentExtensible w16cex:durableId="6EBCDA43" w16cex:dateUtc="2021-07-13T20:17:33.922Z"/>
  <w16cex:commentExtensible w16cex:durableId="568AD049" w16cex:dateUtc="2021-07-13T20:59:46.888Z"/>
  <w16cex:commentExtensible w16cex:durableId="3D545DB1" w16cex:dateUtc="2021-07-14T21:07:25.797Z"/>
  <w16cex:commentExtensible w16cex:durableId="6AE18AE0" w16cex:dateUtc="2021-07-14T21:19:28.668Z"/>
  <w16cex:commentExtensible w16cex:durableId="023DA117" w16cex:dateUtc="2021-07-20T16:19:15.941Z"/>
</w16cex:commentsExtensible>
</file>

<file path=word/commentsIds.xml><?xml version="1.0" encoding="utf-8"?>
<w16cid:commentsIds xmlns:mc="http://schemas.openxmlformats.org/markup-compatibility/2006" xmlns:w16cid="http://schemas.microsoft.com/office/word/2016/wordml/cid" mc:Ignorable="w16cid">
  <w16cid:commentId w16cid:paraId="06A1AB9C" w16cid:durableId="4E50CADD"/>
  <w16cid:commentId w16cid:paraId="48E67619" w16cid:durableId="6EBCDA43"/>
  <w16cid:commentId w16cid:paraId="3B5308E7" w16cid:durableId="568AD049"/>
  <w16cid:commentId w16cid:paraId="317C9615" w16cid:durableId="3D545DB1"/>
  <w16cid:commentId w16cid:paraId="62BB7200" w16cid:durableId="6AE18AE0"/>
  <w16cid:commentId w16cid:paraId="5C82FF78" w16cid:durableId="023DA117"/>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33312FB" w:rsidP="2B7A55C9" w:rsidRDefault="633312FB" w14:paraId="1584E36A" w14:textId="60A4890E">
      <w:pPr>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633312FB">
        <w:drawing>
          <wp:inline wp14:editId="1DAF1DE2" wp14:anchorId="3FB9BE79">
            <wp:extent cx="5114925" cy="1695450"/>
            <wp:effectExtent l="0" t="0" r="0" b="0"/>
            <wp:docPr id="892727302" name="" title=""/>
            <wp:cNvGraphicFramePr>
              <a:graphicFrameLocks noChangeAspect="1"/>
            </wp:cNvGraphicFramePr>
            <a:graphic>
              <a:graphicData uri="http://schemas.openxmlformats.org/drawingml/2006/picture">
                <pic:pic>
                  <pic:nvPicPr>
                    <pic:cNvPr id="0" name=""/>
                    <pic:cNvPicPr/>
                  </pic:nvPicPr>
                  <pic:blipFill>
                    <a:blip r:embed="R5f5ca962b8bd4ac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114925" cy="1695450"/>
                    </a:xfrm>
                    <a:prstGeom prst="rect">
                      <a:avLst/>
                    </a:prstGeom>
                  </pic:spPr>
                </pic:pic>
              </a:graphicData>
            </a:graphic>
          </wp:inline>
        </w:drawing>
      </w:r>
    </w:p>
    <w:p w:rsidR="633312FB" w:rsidP="099D8CF7" w:rsidRDefault="633312FB" w14:paraId="3675869D" w14:textId="699B8291">
      <w:pPr>
        <w:jc w:val="center"/>
        <w:rPr>
          <w:rFonts w:ascii="Calibri" w:hAnsi="Calibri" w:eastAsia="Calibri" w:cs="Calibri"/>
          <w:b w:val="0"/>
          <w:bCs w:val="0"/>
          <w:i w:val="0"/>
          <w:iCs w:val="0"/>
          <w:caps w:val="0"/>
          <w:smallCaps w:val="0"/>
          <w:noProof w:val="0"/>
          <w:color w:val="000000" w:themeColor="text1" w:themeTint="FF" w:themeShade="FF"/>
          <w:sz w:val="40"/>
          <w:szCs w:val="40"/>
          <w:lang w:val="en-US"/>
        </w:rPr>
      </w:pPr>
      <w:r w:rsidRPr="099D8CF7" w:rsidR="633312FB">
        <w:rPr>
          <w:rFonts w:ascii="Calibri" w:hAnsi="Calibri" w:eastAsia="Calibri" w:cs="Calibri"/>
          <w:b w:val="0"/>
          <w:bCs w:val="0"/>
          <w:i w:val="0"/>
          <w:iCs w:val="0"/>
          <w:caps w:val="0"/>
          <w:smallCaps w:val="0"/>
          <w:noProof w:val="0"/>
          <w:color w:val="000000" w:themeColor="text1" w:themeTint="FF" w:themeShade="FF"/>
          <w:sz w:val="40"/>
          <w:szCs w:val="40"/>
          <w:lang w:val="en-US"/>
        </w:rPr>
        <w:t xml:space="preserve">Volunteer Handbook </w:t>
      </w:r>
    </w:p>
    <w:p w:rsidR="633312FB" w:rsidP="6E516ACB" w:rsidRDefault="633312FB" w14:paraId="74376CE8" w14:textId="6C0D765E">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6E516ACB" w:rsidR="633312FB">
        <w:rPr>
          <w:rFonts w:ascii="Calibri" w:hAnsi="Calibri" w:eastAsia="Calibri" w:cs="Calibri"/>
          <w:b w:val="0"/>
          <w:bCs w:val="0"/>
          <w:i w:val="0"/>
          <w:iCs w:val="0"/>
          <w:caps w:val="0"/>
          <w:smallCaps w:val="0"/>
          <w:noProof w:val="0"/>
          <w:color w:val="000000" w:themeColor="text1" w:themeTint="FF" w:themeShade="FF"/>
          <w:sz w:val="24"/>
          <w:szCs w:val="24"/>
          <w:lang w:val="en-US"/>
        </w:rPr>
        <w:t>Welcome!</w:t>
      </w:r>
      <w:r w:rsidRPr="6E516ACB" w:rsidR="3F82140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E516ACB" w:rsidR="633312FB">
        <w:rPr>
          <w:rFonts w:ascii="Calibri" w:hAnsi="Calibri" w:eastAsia="Calibri" w:cs="Calibri"/>
          <w:b w:val="0"/>
          <w:bCs w:val="0"/>
          <w:i w:val="0"/>
          <w:iCs w:val="0"/>
          <w:caps w:val="0"/>
          <w:smallCaps w:val="0"/>
          <w:noProof w:val="0"/>
          <w:color w:val="000000" w:themeColor="text1" w:themeTint="FF" w:themeShade="FF"/>
          <w:sz w:val="24"/>
          <w:szCs w:val="24"/>
          <w:lang w:val="en-US"/>
        </w:rPr>
        <w:t>Thank you for your interest in volunteering at Ballard Center. One of the most important roles as a volunteer is understanding the services we provide. To get started, please review the information in this handbook to learn about what we do at Ballard Center and how your volunteering makes a difference in the community.</w:t>
      </w:r>
    </w:p>
    <w:p w:rsidR="060B71A3" w:rsidP="05522B1D" w:rsidRDefault="060B71A3" w14:paraId="02C54D5D" w14:textId="0173656F">
      <w:pPr>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633312FB">
        <w:drawing>
          <wp:inline wp14:editId="4321CFE3" wp14:anchorId="376C3CB9">
            <wp:extent cx="3990975" cy="2247900"/>
            <wp:effectExtent l="0" t="0" r="0" b="0"/>
            <wp:docPr id="1734772316" name="" title=""/>
            <wp:cNvGraphicFramePr>
              <a:graphicFrameLocks noChangeAspect="1"/>
            </wp:cNvGraphicFramePr>
            <a:graphic>
              <a:graphicData uri="http://schemas.openxmlformats.org/drawingml/2006/picture">
                <pic:pic>
                  <pic:nvPicPr>
                    <pic:cNvPr id="0" name=""/>
                    <pic:cNvPicPr/>
                  </pic:nvPicPr>
                  <pic:blipFill>
                    <a:blip r:embed="Ree45ab33b18d4d0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90975" cy="2247900"/>
                    </a:xfrm>
                    <a:prstGeom prst="rect">
                      <a:avLst/>
                    </a:prstGeom>
                  </pic:spPr>
                </pic:pic>
              </a:graphicData>
            </a:graphic>
          </wp:inline>
        </w:drawing>
      </w:r>
      <w:r w:rsidR="633312FB">
        <w:drawing>
          <wp:inline wp14:editId="549ECA30" wp14:anchorId="3DC01EC5">
            <wp:extent cx="1685925" cy="2247900"/>
            <wp:effectExtent l="0" t="0" r="0" b="0"/>
            <wp:docPr id="525377686" name="" title=""/>
            <wp:cNvGraphicFramePr>
              <a:graphicFrameLocks noChangeAspect="1"/>
            </wp:cNvGraphicFramePr>
            <a:graphic>
              <a:graphicData uri="http://schemas.openxmlformats.org/drawingml/2006/picture">
                <pic:pic>
                  <pic:nvPicPr>
                    <pic:cNvPr id="0" name=""/>
                    <pic:cNvPicPr/>
                  </pic:nvPicPr>
                  <pic:blipFill>
                    <a:blip r:embed="R6cc3d787d5964c4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85925" cy="2247900"/>
                    </a:xfrm>
                    <a:prstGeom prst="rect">
                      <a:avLst/>
                    </a:prstGeom>
                  </pic:spPr>
                </pic:pic>
              </a:graphicData>
            </a:graphic>
          </wp:inline>
        </w:drawing>
      </w:r>
    </w:p>
    <w:p w:rsidR="633312FB" w:rsidP="212911AD" w:rsidRDefault="633312FB" w14:paraId="26AC5B7D" w14:textId="180F27CB">
      <w:pPr>
        <w:rPr>
          <w:rFonts w:ascii="Calibri" w:hAnsi="Calibri" w:eastAsia="Calibri" w:cs="Calibri"/>
          <w:b w:val="0"/>
          <w:bCs w:val="0"/>
          <w:i w:val="0"/>
          <w:iCs w:val="0"/>
          <w:caps w:val="0"/>
          <w:smallCaps w:val="0"/>
          <w:noProof w:val="0"/>
          <w:color w:val="000000" w:themeColor="text1" w:themeTint="FF" w:themeShade="FF"/>
          <w:sz w:val="28"/>
          <w:szCs w:val="28"/>
          <w:lang w:val="en-US"/>
        </w:rPr>
      </w:pPr>
      <w:r w:rsidRPr="212911AD" w:rsidR="633312FB">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Our Mission:</w:t>
      </w:r>
      <w:r w:rsidRPr="212911AD" w:rsidR="633312F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633312FB" w:rsidP="2B7A55C9" w:rsidRDefault="633312FB" w14:paraId="577AEEB0" w14:textId="3D0F5E69">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B7A55C9" w:rsidR="633312F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Ballard Community Center partners with families to achieve stability through early childhood education and needs-based services. </w:t>
      </w:r>
    </w:p>
    <w:p w:rsidR="633312FB" w:rsidP="212911AD" w:rsidRDefault="633312FB" w14:paraId="78FF68C6" w14:textId="251BD7BB">
      <w:pPr>
        <w:rPr>
          <w:rFonts w:ascii="Calibri" w:hAnsi="Calibri" w:eastAsia="Calibri" w:cs="Calibri"/>
          <w:b w:val="0"/>
          <w:bCs w:val="0"/>
          <w:i w:val="0"/>
          <w:iCs w:val="0"/>
          <w:caps w:val="0"/>
          <w:smallCaps w:val="0"/>
          <w:noProof w:val="0"/>
          <w:color w:val="000000" w:themeColor="text1" w:themeTint="FF" w:themeShade="FF"/>
          <w:sz w:val="28"/>
          <w:szCs w:val="28"/>
          <w:lang w:val="en-US"/>
        </w:rPr>
      </w:pPr>
      <w:r w:rsidRPr="212911AD" w:rsidR="633312FB">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Our Vision:</w:t>
      </w:r>
    </w:p>
    <w:p w:rsidR="2B7A55C9" w:rsidP="05522B1D" w:rsidRDefault="2B7A55C9" w14:paraId="073235D3" w14:textId="10CB3E17">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05522B1D" w:rsidR="633312FB">
        <w:rPr>
          <w:rFonts w:ascii="Calibri" w:hAnsi="Calibri" w:eastAsia="Calibri" w:cs="Calibri"/>
          <w:b w:val="0"/>
          <w:bCs w:val="0"/>
          <w:i w:val="0"/>
          <w:iCs w:val="0"/>
          <w:caps w:val="0"/>
          <w:smallCaps w:val="0"/>
          <w:noProof w:val="0"/>
          <w:color w:val="000000" w:themeColor="text1" w:themeTint="FF" w:themeShade="FF"/>
          <w:sz w:val="24"/>
          <w:szCs w:val="24"/>
          <w:lang w:val="en-US"/>
        </w:rPr>
        <w:t>Since 1965, Ballard Center has served an important role in our community by offering safety-net support services, which includes emergency services to families to promote stability, and quality early childhood education at an affordable price. These services strengthen families and create lasting change. We believe that the first step in changing lives is to acknowledge that the disparities brought about through poverty exist and strive to address the barriers our children and clients face in finding safety and support.</w:t>
      </w:r>
    </w:p>
    <w:p w:rsidR="2B7A55C9" w:rsidP="05522B1D" w:rsidRDefault="2B7A55C9" w14:paraId="3C2FE5DB" w14:textId="3A7CDFA4">
      <w:pPr>
        <w:spacing w:line="276" w:lineRule="auto"/>
      </w:pPr>
      <w:r w:rsidRPr="7D1D3C4F" w:rsidR="1014A91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Contact </w:t>
      </w:r>
      <w:hyperlink r:id="Radf6776b51834557">
        <w:r w:rsidRPr="7D1D3C4F" w:rsidR="1014A91D">
          <w:rPr>
            <w:rStyle w:val="Hyperlink"/>
            <w:rFonts w:ascii="Calibri" w:hAnsi="Calibri" w:eastAsia="Calibri" w:cs="Calibri"/>
            <w:b w:val="0"/>
            <w:bCs w:val="0"/>
            <w:i w:val="0"/>
            <w:iCs w:val="0"/>
            <w:caps w:val="0"/>
            <w:smallCaps w:val="0"/>
            <w:noProof w:val="0"/>
            <w:sz w:val="24"/>
            <w:szCs w:val="24"/>
            <w:lang w:val="en-US"/>
          </w:rPr>
          <w:t>volunteers@ballardcenter.org</w:t>
        </w:r>
      </w:hyperlink>
      <w:r w:rsidRPr="7D1D3C4F" w:rsidR="1014A91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call (785) 842-0729 with any questions/concerns.</w:t>
      </w:r>
    </w:p>
    <w:p w:rsidR="2B7A55C9" w:rsidP="05522B1D" w:rsidRDefault="2B7A55C9" w14:paraId="66FCDF87" w14:textId="5FC98FAD">
      <w:pPr>
        <w:spacing w:line="276" w:lineRule="auto"/>
      </w:pPr>
      <w:r>
        <w:br w:type="page"/>
      </w:r>
    </w:p>
    <w:tbl>
      <w:tblPr>
        <w:tblStyle w:val="TableGrid"/>
        <w:tblW w:w="0" w:type="auto"/>
        <w:tblLook w:val="06A0" w:firstRow="1" w:lastRow="0" w:firstColumn="1" w:lastColumn="0" w:noHBand="1" w:noVBand="1"/>
      </w:tblPr>
      <w:tblGrid>
        <w:gridCol w:w="5400"/>
        <w:gridCol w:w="5400"/>
      </w:tblGrid>
      <w:tr xmlns:wp14="http://schemas.microsoft.com/office/word/2010/wordml" w:rsidR="1D23742D" w:rsidTr="099D8CF7" w14:paraId="2683BDBE" wp14:textId="77777777">
        <w:tc>
          <w:tcPr>
            <w:tcW w:w="5400" w:type="dxa"/>
            <w:tcMar/>
          </w:tcPr>
          <w:p w:rsidR="1D23742D" w:rsidP="1D23742D" w:rsidRDefault="1D23742D" w14:paraId="143C14AE" w14:textId="5D04DAC5">
            <w:pPr>
              <w:pStyle w:val="Normal"/>
              <w:rPr>
                <w:rFonts w:ascii="Calibri" w:hAnsi="Calibri" w:eastAsia="Calibri" w:cs="Calibri"/>
                <w:b w:val="1"/>
                <w:bCs w:val="1"/>
                <w:i w:val="0"/>
                <w:iCs w:val="0"/>
                <w:caps w:val="0"/>
                <w:smallCaps w:val="0"/>
                <w:noProof w:val="0"/>
                <w:color w:val="000000" w:themeColor="text1" w:themeTint="FF" w:themeShade="FF"/>
                <w:sz w:val="24"/>
                <w:szCs w:val="24"/>
                <w:lang w:val="en-US"/>
              </w:rPr>
            </w:pPr>
            <w:r w:rsidRPr="1D23742D" w:rsidR="1D23742D">
              <w:rPr>
                <w:rFonts w:ascii="Calibri" w:hAnsi="Calibri" w:eastAsia="Calibri" w:cs="Calibri"/>
                <w:b w:val="1"/>
                <w:bCs w:val="1"/>
                <w:i w:val="0"/>
                <w:iCs w:val="0"/>
                <w:caps w:val="0"/>
                <w:smallCaps w:val="0"/>
                <w:noProof w:val="0"/>
                <w:color w:val="000000" w:themeColor="text1" w:themeTint="FF" w:themeShade="FF"/>
                <w:sz w:val="24"/>
                <w:szCs w:val="24"/>
                <w:lang w:val="en-US"/>
              </w:rPr>
              <w:t>Ballard Community Center Hours:</w:t>
            </w:r>
          </w:p>
          <w:p w:rsidR="1D23742D" w:rsidP="1D23742D" w:rsidRDefault="1D23742D" w14:paraId="3EE078D6" w14:textId="0D637492">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1D23742D" w:rsidR="1D23742D">
              <w:rPr>
                <w:rFonts w:ascii="Calibri" w:hAnsi="Calibri" w:eastAsia="Calibri" w:cs="Calibri"/>
                <w:b w:val="0"/>
                <w:bCs w:val="0"/>
                <w:i w:val="0"/>
                <w:iCs w:val="0"/>
                <w:caps w:val="0"/>
                <w:smallCaps w:val="0"/>
                <w:noProof w:val="0"/>
                <w:color w:val="000000" w:themeColor="text1" w:themeTint="FF" w:themeShade="FF"/>
                <w:sz w:val="24"/>
                <w:szCs w:val="24"/>
                <w:lang w:val="en-US"/>
              </w:rPr>
              <w:t>Monday-Friday: currently, visitors by appt only</w:t>
            </w:r>
          </w:p>
          <w:p w:rsidR="1D23742D" w:rsidP="1D23742D" w:rsidRDefault="1D23742D" w14:paraId="06CCBCFB" w14:textId="06D94E0A">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1D23742D" w:rsidR="1D23742D">
              <w:rPr>
                <w:rFonts w:ascii="Calibri" w:hAnsi="Calibri" w:eastAsia="Calibri" w:cs="Calibri"/>
                <w:b w:val="0"/>
                <w:bCs w:val="0"/>
                <w:i w:val="0"/>
                <w:iCs w:val="0"/>
                <w:caps w:val="0"/>
                <w:smallCaps w:val="0"/>
                <w:noProof w:val="0"/>
                <w:color w:val="000000" w:themeColor="text1" w:themeTint="FF" w:themeShade="FF"/>
                <w:sz w:val="24"/>
                <w:szCs w:val="24"/>
                <w:lang w:val="en-US"/>
              </w:rPr>
              <w:t>Saturday and Sunday: CLOSED</w:t>
            </w:r>
          </w:p>
        </w:tc>
        <w:tc>
          <w:tcPr>
            <w:tcW w:w="5400" w:type="dxa"/>
            <w:tcMar/>
          </w:tcPr>
          <w:p w:rsidR="1D23742D" w:rsidP="1D23742D" w:rsidRDefault="1D23742D" w14:paraId="350E8384" w14:textId="093D1C06">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1D23742D" w:rsidR="1D23742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Website: </w:t>
            </w:r>
            <w:r w:rsidRPr="1D23742D" w:rsidR="1D23742D">
              <w:rPr>
                <w:rFonts w:ascii="Calibri" w:hAnsi="Calibri" w:eastAsia="Calibri" w:cs="Calibri"/>
                <w:b w:val="0"/>
                <w:bCs w:val="0"/>
                <w:i w:val="0"/>
                <w:iCs w:val="0"/>
                <w:caps w:val="0"/>
                <w:smallCaps w:val="0"/>
                <w:noProof w:val="0"/>
                <w:color w:val="000000" w:themeColor="text1" w:themeTint="FF" w:themeShade="FF"/>
                <w:sz w:val="24"/>
                <w:szCs w:val="24"/>
                <w:lang w:val="en-US"/>
              </w:rPr>
              <w:t>ballardcenter.org</w:t>
            </w:r>
          </w:p>
          <w:p w:rsidR="1D23742D" w:rsidP="1D23742D" w:rsidRDefault="1D23742D" w14:paraId="590AB73E" w14:textId="1EEF953E">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1D23742D" w:rsidR="1D23742D">
              <w:rPr>
                <w:rFonts w:ascii="Calibri" w:hAnsi="Calibri" w:eastAsia="Calibri" w:cs="Calibri"/>
                <w:b w:val="1"/>
                <w:bCs w:val="1"/>
                <w:i w:val="0"/>
                <w:iCs w:val="0"/>
                <w:caps w:val="0"/>
                <w:smallCaps w:val="0"/>
                <w:noProof w:val="0"/>
                <w:color w:val="000000" w:themeColor="text1" w:themeTint="FF" w:themeShade="FF"/>
                <w:sz w:val="24"/>
                <w:szCs w:val="24"/>
                <w:lang w:val="en-US"/>
              </w:rPr>
              <w:t>Phone Number:</w:t>
            </w:r>
            <w:r w:rsidRPr="1D23742D" w:rsidR="1D23742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785-842-0729  </w:t>
            </w:r>
          </w:p>
        </w:tc>
      </w:tr>
      <w:tr xmlns:wp14="http://schemas.microsoft.com/office/word/2010/wordml" w:rsidR="1D23742D" w:rsidTr="099D8CF7" w14:paraId="11EAA078" wp14:textId="77777777">
        <w:tc>
          <w:tcPr>
            <w:tcW w:w="5400" w:type="dxa"/>
            <w:tcMar/>
          </w:tcPr>
          <w:p w:rsidR="1D23742D" w:rsidP="1D23742D" w:rsidRDefault="1D23742D" w14:paraId="1CCD8095" w14:textId="2AAC3219">
            <w:pPr>
              <w:pStyle w:val="Normal"/>
              <w:rPr>
                <w:rFonts w:ascii="Calibri" w:hAnsi="Calibri" w:eastAsia="Calibri" w:cs="Calibri"/>
                <w:b w:val="1"/>
                <w:bCs w:val="1"/>
                <w:i w:val="0"/>
                <w:iCs w:val="0"/>
                <w:caps w:val="0"/>
                <w:smallCaps w:val="0"/>
                <w:noProof w:val="0"/>
                <w:color w:val="000000" w:themeColor="text1" w:themeTint="FF" w:themeShade="FF"/>
                <w:sz w:val="24"/>
                <w:szCs w:val="24"/>
                <w:lang w:val="en-US"/>
              </w:rPr>
            </w:pPr>
            <w:r w:rsidRPr="1D23742D" w:rsidR="1D23742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Pantry Hours: </w:t>
            </w:r>
            <w:r>
              <w:tab/>
            </w:r>
          </w:p>
          <w:p w:rsidR="1D23742D" w:rsidP="1D23742D" w:rsidRDefault="1D23742D" w14:paraId="3A43AC7C" w14:textId="7062FE7C">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1D23742D" w:rsidR="1D23742D">
              <w:rPr>
                <w:rFonts w:ascii="Calibri" w:hAnsi="Calibri" w:eastAsia="Calibri" w:cs="Calibri"/>
                <w:b w:val="0"/>
                <w:bCs w:val="0"/>
                <w:i w:val="0"/>
                <w:iCs w:val="0"/>
                <w:caps w:val="0"/>
                <w:smallCaps w:val="0"/>
                <w:noProof w:val="0"/>
                <w:color w:val="000000" w:themeColor="text1" w:themeTint="FF" w:themeShade="FF"/>
                <w:sz w:val="24"/>
                <w:szCs w:val="24"/>
                <w:lang w:val="en-US"/>
              </w:rPr>
              <w:t>Monday-Friday: currently by appt only</w:t>
            </w:r>
          </w:p>
          <w:p w:rsidR="1D23742D" w:rsidP="1D23742D" w:rsidRDefault="1D23742D" w14:paraId="1E07DF00" w14:textId="583EF52C">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1D23742D" w:rsidR="1D23742D">
              <w:rPr>
                <w:rFonts w:ascii="Calibri" w:hAnsi="Calibri" w:eastAsia="Calibri" w:cs="Calibri"/>
                <w:b w:val="0"/>
                <w:bCs w:val="0"/>
                <w:i w:val="0"/>
                <w:iCs w:val="0"/>
                <w:caps w:val="0"/>
                <w:smallCaps w:val="0"/>
                <w:noProof w:val="0"/>
                <w:color w:val="000000" w:themeColor="text1" w:themeTint="FF" w:themeShade="FF"/>
                <w:sz w:val="24"/>
                <w:szCs w:val="24"/>
                <w:lang w:val="en-US"/>
              </w:rPr>
              <w:t>Saturday and Sunday: CLOSED</w:t>
            </w:r>
          </w:p>
        </w:tc>
        <w:tc>
          <w:tcPr>
            <w:tcW w:w="5400" w:type="dxa"/>
            <w:tcMar/>
          </w:tcPr>
          <w:p w:rsidR="1D23742D" w:rsidP="1D23742D" w:rsidRDefault="1D23742D" w14:paraId="04E27A49" w14:textId="034DEBE9">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1D23742D" w:rsidR="1D23742D">
              <w:rPr>
                <w:rFonts w:ascii="Calibri" w:hAnsi="Calibri" w:eastAsia="Calibri" w:cs="Calibri"/>
                <w:b w:val="1"/>
                <w:bCs w:val="1"/>
                <w:i w:val="0"/>
                <w:iCs w:val="0"/>
                <w:caps w:val="0"/>
                <w:smallCaps w:val="0"/>
                <w:noProof w:val="0"/>
                <w:color w:val="000000" w:themeColor="text1" w:themeTint="FF" w:themeShade="FF"/>
                <w:sz w:val="24"/>
                <w:szCs w:val="24"/>
                <w:lang w:val="en-US"/>
              </w:rPr>
              <w:t>Ballard Center Address:</w:t>
            </w:r>
          </w:p>
          <w:p w:rsidR="1D23742D" w:rsidP="1D23742D" w:rsidRDefault="1D23742D" w14:paraId="39E6600F" w14:textId="2B3D6A60">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1D23742D" w:rsidR="1D23742D">
              <w:rPr>
                <w:rFonts w:ascii="Calibri" w:hAnsi="Calibri" w:eastAsia="Calibri" w:cs="Calibri"/>
                <w:b w:val="0"/>
                <w:bCs w:val="0"/>
                <w:i w:val="0"/>
                <w:iCs w:val="0"/>
                <w:caps w:val="0"/>
                <w:smallCaps w:val="0"/>
                <w:noProof w:val="0"/>
                <w:color w:val="000000" w:themeColor="text1" w:themeTint="FF" w:themeShade="FF"/>
                <w:sz w:val="24"/>
                <w:szCs w:val="24"/>
                <w:lang w:val="en-US"/>
              </w:rPr>
              <w:t>708 Elm St.</w:t>
            </w:r>
          </w:p>
          <w:p w:rsidR="1D23742D" w:rsidP="1D23742D" w:rsidRDefault="1D23742D" w14:paraId="1CDFD733" w14:textId="3EB49407">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1D23742D" w:rsidR="1D23742D">
              <w:rPr>
                <w:rFonts w:ascii="Calibri" w:hAnsi="Calibri" w:eastAsia="Calibri" w:cs="Calibri"/>
                <w:b w:val="0"/>
                <w:bCs w:val="0"/>
                <w:i w:val="0"/>
                <w:iCs w:val="0"/>
                <w:caps w:val="0"/>
                <w:smallCaps w:val="0"/>
                <w:noProof w:val="0"/>
                <w:color w:val="000000" w:themeColor="text1" w:themeTint="FF" w:themeShade="FF"/>
                <w:sz w:val="24"/>
                <w:szCs w:val="24"/>
                <w:lang w:val="en-US"/>
              </w:rPr>
              <w:t>Lawrence, KS 66044</w:t>
            </w:r>
          </w:p>
        </w:tc>
      </w:tr>
    </w:tbl>
    <w:p w:rsidR="1D23742D" w:rsidP="7D1D3C4F" w:rsidRDefault="1D23742D" w14:paraId="6D49F1EC" w14:textId="360D3324">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1D23742D" w:rsidP="455DE7C5" w:rsidRDefault="1D23742D" w14:paraId="5D21EE8D" w14:textId="11A25D6B">
      <w:pPr>
        <w:pStyle w:val="Normal"/>
        <w:jc w:val="center"/>
        <w:rPr>
          <w:rFonts w:ascii="Calibri" w:hAnsi="Calibri" w:eastAsia="Calibri" w:cs="Calibri"/>
          <w:b w:val="0"/>
          <w:bCs w:val="0"/>
          <w:i w:val="0"/>
          <w:iCs w:val="0"/>
          <w:caps w:val="0"/>
          <w:smallCaps w:val="0"/>
          <w:noProof w:val="0"/>
          <w:color w:val="000000" w:themeColor="text1" w:themeTint="FF" w:themeShade="FF"/>
          <w:sz w:val="40"/>
          <w:szCs w:val="40"/>
          <w:lang w:val="en-US"/>
        </w:rPr>
      </w:pPr>
      <w:r w:rsidRPr="455DE7C5" w:rsidR="1F6D46B9">
        <w:rPr>
          <w:rFonts w:ascii="Calibri" w:hAnsi="Calibri" w:eastAsia="Calibri" w:cs="Calibri"/>
          <w:b w:val="0"/>
          <w:bCs w:val="0"/>
          <w:i w:val="0"/>
          <w:iCs w:val="0"/>
          <w:caps w:val="0"/>
          <w:smallCaps w:val="0"/>
          <w:noProof w:val="0"/>
          <w:color w:val="000000" w:themeColor="text1" w:themeTint="FF" w:themeShade="FF"/>
          <w:sz w:val="40"/>
          <w:szCs w:val="40"/>
          <w:lang w:val="en-US"/>
        </w:rPr>
        <w:t xml:space="preserve">About </w:t>
      </w:r>
      <w:r w:rsidRPr="455DE7C5" w:rsidR="7A27CCC4">
        <w:rPr>
          <w:rFonts w:ascii="Calibri" w:hAnsi="Calibri" w:eastAsia="Calibri" w:cs="Calibri"/>
          <w:b w:val="0"/>
          <w:bCs w:val="0"/>
          <w:i w:val="0"/>
          <w:iCs w:val="0"/>
          <w:caps w:val="0"/>
          <w:smallCaps w:val="0"/>
          <w:noProof w:val="0"/>
          <w:color w:val="000000" w:themeColor="text1" w:themeTint="FF" w:themeShade="FF"/>
          <w:sz w:val="40"/>
          <w:szCs w:val="40"/>
          <w:lang w:val="en-US"/>
        </w:rPr>
        <w:t>Ballard Center</w:t>
      </w:r>
    </w:p>
    <w:p w:rsidR="0E67FEFE" w:rsidP="05522B1D" w:rsidRDefault="0E67FEFE" w14:paraId="148FBDCB" w14:textId="7005AC6F">
      <w:pPr>
        <w:pStyle w:val="Normal"/>
        <w:spacing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5522B1D" w:rsidR="0E67FEFE">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Early Childhood Education Program</w:t>
      </w:r>
      <w:r w:rsidRPr="05522B1D" w:rsidR="0E67FEFE">
        <w:rPr>
          <w:rFonts w:ascii="Calibri" w:hAnsi="Calibri" w:eastAsia="Calibri" w:cs="Calibri"/>
          <w:b w:val="0"/>
          <w:bCs w:val="0"/>
          <w:i w:val="0"/>
          <w:iCs w:val="0"/>
          <w:caps w:val="0"/>
          <w:smallCaps w:val="0"/>
          <w:strike w:val="0"/>
          <w:dstrike w:val="0"/>
          <w:noProof w:val="0"/>
          <w:color w:val="000000" w:themeColor="text1" w:themeTint="FF" w:themeShade="FF"/>
          <w:sz w:val="26"/>
          <w:szCs w:val="26"/>
          <w:u w:val="none"/>
          <w:lang w:val="en-US"/>
        </w:rPr>
        <w:t xml:space="preserve"> </w:t>
      </w:r>
      <w:r>
        <w:br/>
      </w:r>
      <w:r>
        <w:br/>
      </w:r>
      <w:r w:rsidRPr="05522B1D" w:rsidR="0E67FE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At Ballard Center we provide an affordable, high quality early childhood education program for children ages 2-5. Our program supports a developmentally focused, age-appropriate learning environment to promote both educational and family-based growth. </w:t>
      </w:r>
      <w:r>
        <w:br/>
      </w:r>
      <w:r>
        <w:br/>
      </w:r>
      <w:r w:rsidRPr="05522B1D" w:rsidR="0E67FE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Ballard Center also offers a family connections program and on-site counseling to support the structure, engagement, and relationships of families. </w:t>
      </w:r>
      <w:r w:rsidR="2B7A55C9">
        <w:drawing>
          <wp:anchor distT="0" distB="0" distL="114300" distR="114300" simplePos="0" relativeHeight="251658240" behindDoc="0" locked="0" layoutInCell="1" allowOverlap="1" wp14:editId="5948FA29" wp14:anchorId="04E1C681">
            <wp:simplePos x="0" y="0"/>
            <wp:positionH relativeFrom="column">
              <wp:align>right</wp:align>
            </wp:positionH>
            <wp:positionV relativeFrom="paragraph">
              <wp:posOffset>0</wp:posOffset>
            </wp:positionV>
            <wp:extent cx="2066925" cy="2066925"/>
            <wp:wrapSquare wrapText="bothSides"/>
            <wp:effectExtent l="0" t="0" r="0" b="0"/>
            <wp:docPr id="1858349079" name="" descr="A child sitting at a tabl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57d733d1471f4e2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66925" cy="2066925"/>
                    </a:xfrm>
                    <a:prstGeom prst="rect">
                      <a:avLst/>
                    </a:prstGeom>
                  </pic:spPr>
                </pic:pic>
              </a:graphicData>
            </a:graphic>
            <wp14:sizeRelH relativeFrom="page">
              <wp14:pctWidth>0</wp14:pctWidth>
            </wp14:sizeRelH>
            <wp14:sizeRelV relativeFrom="page">
              <wp14:pctHeight>0</wp14:pctHeight>
            </wp14:sizeRelV>
          </wp:anchor>
        </w:drawing>
      </w:r>
    </w:p>
    <w:p w:rsidR="0E67FEFE" w:rsidP="05522B1D" w:rsidRDefault="0E67FEFE" w14:paraId="7CEA9A9F" w14:textId="0710B325">
      <w:pPr>
        <w:pStyle w:val="Normal"/>
        <w:spacing w:line="276" w:lineRule="auto"/>
        <w:ind/>
        <w:rPr>
          <w:rFonts w:ascii="Calibri" w:hAnsi="Calibri" w:eastAsia="Calibri" w:cs="Calibri"/>
          <w:b w:val="1"/>
          <w:bCs w:val="1"/>
          <w:i w:val="0"/>
          <w:iCs w:val="0"/>
          <w:caps w:val="0"/>
          <w:smallCaps w:val="0"/>
          <w:noProof w:val="0"/>
          <w:color w:val="000000" w:themeColor="text1" w:themeTint="FF" w:themeShade="FF"/>
          <w:sz w:val="28"/>
          <w:szCs w:val="28"/>
          <w:lang w:val="en-US"/>
        </w:rPr>
      </w:pPr>
      <w:r w:rsidRPr="05522B1D" w:rsidR="0E67FEFE">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Family Stabilization and Basic Life Assistance</w:t>
      </w:r>
    </w:p>
    <w:p w:rsidR="0E67FEFE" w:rsidP="4C541333" w:rsidRDefault="0E67FEFE" w14:paraId="1FA4584C" w14:textId="7D08390C">
      <w:pPr>
        <w:spacing w:before="12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C541333" w:rsidR="0E67FEFE">
        <w:rPr>
          <w:rFonts w:ascii="Calibri" w:hAnsi="Calibri" w:eastAsia="Calibri" w:cs="Calibri"/>
          <w:b w:val="0"/>
          <w:bCs w:val="0"/>
          <w:i w:val="1"/>
          <w:iCs w:val="1"/>
          <w:caps w:val="0"/>
          <w:smallCaps w:val="0"/>
          <w:noProof w:val="0"/>
          <w:color w:val="000000" w:themeColor="text1" w:themeTint="FF" w:themeShade="FF"/>
          <w:sz w:val="24"/>
          <w:szCs w:val="24"/>
          <w:lang w:val="en-US"/>
        </w:rPr>
        <w:t xml:space="preserve">At Ballard Center we recognize the need for community-based services and assistance. Here are some of the main services we provide to low-income individuals and families: </w:t>
      </w:r>
    </w:p>
    <w:p w:rsidR="0E67FEFE" w:rsidP="6E3FCFC3" w:rsidRDefault="0E67FEFE" w14:paraId="59DCE820" w14:textId="0D451975">
      <w:pPr>
        <w:pStyle w:val="Normal"/>
        <w:spacing w:before="120" w:line="276"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0E67FEFE">
        <w:drawing>
          <wp:anchor distT="0" distB="0" distL="114300" distR="114300" simplePos="0" relativeHeight="251658240" behindDoc="0" locked="0" layoutInCell="1" allowOverlap="1" wp14:editId="20B2CB6F" wp14:anchorId="3F71651B">
            <wp:simplePos x="0" y="0"/>
            <wp:positionH relativeFrom="column">
              <wp:align>left</wp:align>
            </wp:positionH>
            <wp:positionV relativeFrom="paragraph">
              <wp:posOffset>0</wp:posOffset>
            </wp:positionV>
            <wp:extent cx="1295400" cy="1952625"/>
            <wp:wrapSquare wrapText="bothSides"/>
            <wp:effectExtent l="0" t="0" r="0" b="0"/>
            <wp:docPr id="921158339" name="" descr="A picture containing colorful, indoor, room, chair&#10;&#10;Description automatically generated" title=""/>
            <wp:cNvGraphicFramePr>
              <a:graphicFrameLocks noChangeAspect="1"/>
            </wp:cNvGraphicFramePr>
            <a:graphic>
              <a:graphicData uri="http://schemas.openxmlformats.org/drawingml/2006/picture">
                <pic:pic>
                  <pic:nvPicPr>
                    <pic:cNvPr id="0" name=""/>
                    <pic:cNvPicPr/>
                  </pic:nvPicPr>
                  <pic:blipFill>
                    <a:blip r:embed="R2962b30cd65249f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95400" cy="1952625"/>
                    </a:xfrm>
                    <a:prstGeom prst="rect">
                      <a:avLst/>
                    </a:prstGeom>
                  </pic:spPr>
                </pic:pic>
              </a:graphicData>
            </a:graphic>
            <wp14:sizeRelH relativeFrom="page">
              <wp14:pctWidth>0</wp14:pctWidth>
            </wp14:sizeRelH>
            <wp14:sizeRelV relativeFrom="page">
              <wp14:pctHeight>0</wp14:pctHeight>
            </wp14:sizeRelV>
          </wp:anchor>
        </w:drawing>
      </w:r>
      <w:r w:rsidRPr="6E3FCFC3" w:rsidR="0E67FEF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Clothing Pantry</w:t>
      </w:r>
      <w:r w:rsidRPr="6E3FCFC3" w:rsidR="0E67FEFE">
        <w:rPr>
          <w:rFonts w:ascii="Calibri" w:hAnsi="Calibri" w:eastAsia="Calibri" w:cs="Calibri"/>
          <w:b w:val="1"/>
          <w:bCs w:val="1"/>
          <w:i w:val="0"/>
          <w:iCs w:val="0"/>
          <w:caps w:val="0"/>
          <w:smallCaps w:val="0"/>
          <w:noProof w:val="0"/>
          <w:color w:val="000000" w:themeColor="text1" w:themeTint="FF" w:themeShade="FF"/>
          <w:sz w:val="24"/>
          <w:szCs w:val="24"/>
          <w:u w:val="none"/>
          <w:lang w:val="en-US"/>
        </w:rPr>
        <w:t>:</w:t>
      </w:r>
      <w:r w:rsidRPr="6E3FCFC3" w:rsidR="0E67FE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Access to free clothing year-round for adults and children of all ages. Job-specific apparel available.  </w:t>
      </w:r>
      <w:r>
        <w:br/>
      </w:r>
      <w:r>
        <w:br/>
      </w:r>
      <w:r w:rsidRPr="6E3FCFC3" w:rsidR="0E67FEF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Food and Household Goods Pantry:</w:t>
      </w:r>
      <w:r w:rsidRPr="6E3FCFC3" w:rsidR="0E67FE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Access to a range of food and household items including diapers, personal </w:t>
      </w:r>
      <w:r w:rsidRPr="6E3FCFC3" w:rsidR="16C3283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care</w:t>
      </w:r>
      <w:r w:rsidRPr="6E3FCFC3" w:rsidR="0E67FE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items, and other home essentials. </w:t>
      </w:r>
      <w:r>
        <w:br/>
      </w:r>
      <w:r>
        <w:br/>
      </w:r>
      <w:r w:rsidRPr="6E3FCFC3" w:rsidR="0E67FEF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Mobile Food Pantry</w:t>
      </w:r>
      <w:r w:rsidRPr="6E3FCFC3" w:rsidR="0E67FEFE">
        <w:rPr>
          <w:rFonts w:ascii="Calibri" w:hAnsi="Calibri" w:eastAsia="Calibri" w:cs="Calibri"/>
          <w:b w:val="1"/>
          <w:bCs w:val="1"/>
          <w:i w:val="0"/>
          <w:iCs w:val="0"/>
          <w:caps w:val="0"/>
          <w:smallCaps w:val="0"/>
          <w:noProof w:val="0"/>
          <w:color w:val="000000" w:themeColor="text1" w:themeTint="FF" w:themeShade="FF"/>
          <w:sz w:val="24"/>
          <w:szCs w:val="24"/>
          <w:u w:val="none"/>
          <w:lang w:val="en-US"/>
        </w:rPr>
        <w:t>:</w:t>
      </w:r>
      <w:r w:rsidRPr="6E3FCFC3" w:rsidR="0E67FE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partnership with Harvesters offered twice a month at the Douglas County Fairgrounds</w:t>
      </w:r>
      <w:r w:rsidRPr="6E3FCFC3" w:rsidR="70B77018">
        <w:rPr>
          <w:rFonts w:ascii="Calibri" w:hAnsi="Calibri" w:eastAsia="Calibri" w:cs="Calibri"/>
          <w:b w:val="0"/>
          <w:bCs w:val="0"/>
          <w:i w:val="0"/>
          <w:iCs w:val="0"/>
          <w:caps w:val="0"/>
          <w:smallCaps w:val="0"/>
          <w:noProof w:val="0"/>
          <w:color w:val="000000" w:themeColor="text1" w:themeTint="FF" w:themeShade="FF"/>
          <w:sz w:val="24"/>
          <w:szCs w:val="24"/>
          <w:lang w:val="en-US"/>
        </w:rPr>
        <w:t>.</w:t>
      </w:r>
      <w:r>
        <w:br/>
      </w:r>
      <w:r>
        <w:br/>
      </w:r>
      <w:r w:rsidRPr="6E3FCFC3" w:rsidR="0E67FEF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Rent and Utility Assistance:</w:t>
      </w:r>
      <w:r w:rsidRPr="6E3FCFC3" w:rsidR="0E67FE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Financial Assistance to families with utility shutoff or eviction notices. </w:t>
      </w:r>
      <w:r w:rsidR="1D054EA8">
        <w:drawing>
          <wp:anchor distT="0" distB="0" distL="114300" distR="114300" simplePos="0" relativeHeight="251658240" behindDoc="0" locked="0" layoutInCell="1" allowOverlap="1" wp14:editId="187E604E" wp14:anchorId="5599B709">
            <wp:simplePos x="0" y="0"/>
            <wp:positionH relativeFrom="column">
              <wp:align>left</wp:align>
            </wp:positionH>
            <wp:positionV relativeFrom="paragraph">
              <wp:posOffset>0</wp:posOffset>
            </wp:positionV>
            <wp:extent cx="1333500" cy="2352675"/>
            <wp:wrapSquare wrapText="bothSides"/>
            <wp:effectExtent l="0" t="0" r="0" b="0"/>
            <wp:docPr id="1938711973" name="" descr="A bunch of items that are on display in a stor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c18cf85f1db4425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333500" cy="2352675"/>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0E67FEFE" w:rsidP="1D23742D" w:rsidRDefault="0E67FEFE" w14:paraId="4BD13B72" w14:textId="57B9B50C">
      <w:pPr>
        <w:pStyle w:val="Normal"/>
        <w:spacing w:before="120" w:line="276" w:lineRule="auto"/>
      </w:pPr>
      <w:r w:rsidRPr="212911AD" w:rsidR="0E67FEF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Resource Referrals</w:t>
      </w:r>
      <w:r w:rsidRPr="212911AD" w:rsidR="0E67FEFE">
        <w:rPr>
          <w:rFonts w:ascii="Calibri" w:hAnsi="Calibri" w:eastAsia="Calibri" w:cs="Calibri"/>
          <w:b w:val="1"/>
          <w:bCs w:val="1"/>
          <w:i w:val="0"/>
          <w:iCs w:val="0"/>
          <w:caps w:val="0"/>
          <w:smallCaps w:val="0"/>
          <w:noProof w:val="0"/>
          <w:color w:val="000000" w:themeColor="text1" w:themeTint="FF" w:themeShade="FF"/>
          <w:sz w:val="24"/>
          <w:szCs w:val="24"/>
          <w:u w:val="none"/>
          <w:lang w:val="en-US"/>
        </w:rPr>
        <w:t>:</w:t>
      </w:r>
      <w:r w:rsidRPr="212911AD" w:rsidR="0E67FE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Referrals to other community agency partners who may be able to assist with services we are unable to provide. </w:t>
      </w:r>
    </w:p>
    <w:p w:rsidR="377648BE" w:rsidP="7FEBD404" w:rsidRDefault="377648BE" w14:paraId="719017B4" w14:textId="1A8B0F32">
      <w:pPr>
        <w:pStyle w:val="Normal"/>
        <w:spacing w:before="120" w:line="276" w:lineRule="auto"/>
      </w:pPr>
      <w:r w:rsidRPr="7FEBD404" w:rsidR="0E67FEF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S</w:t>
      </w:r>
      <w:r w:rsidRPr="7FEBD404" w:rsidR="0E67FEF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easonal Events:</w:t>
      </w:r>
      <w:r w:rsidRPr="7FEBD404" w:rsidR="0E67FE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Participation or hosting of community service-based events such as the Holiday Bureau, Warm Hearts, Changing Lives Gala, and Rev It Up car show.</w:t>
      </w:r>
      <w:r>
        <w:br w:type="page"/>
      </w:r>
    </w:p>
    <w:p w:rsidR="2B7A55C9" w:rsidP="05522B1D" w:rsidRDefault="2B7A55C9" w14:paraId="23168D47" w14:textId="626FDA44">
      <w:pPr>
        <w:spacing w:before="0" w:beforeAutospacing="off" w:after="160" w:afterAutospacing="off" w:line="276" w:lineRule="auto"/>
        <w:jc w:val="center"/>
        <w:rPr>
          <w:rFonts w:ascii="Calibri" w:hAnsi="Calibri" w:eastAsia="Calibri" w:cs="Calibri"/>
          <w:b w:val="1"/>
          <w:bCs w:val="1"/>
          <w:i w:val="0"/>
          <w:iCs w:val="0"/>
          <w:caps w:val="0"/>
          <w:smallCaps w:val="0"/>
          <w:noProof w:val="0"/>
          <w:color w:val="000000" w:themeColor="text1" w:themeTint="FF" w:themeShade="FF"/>
          <w:sz w:val="32"/>
          <w:szCs w:val="32"/>
          <w:u w:val="none"/>
          <w:lang w:val="en-US"/>
        </w:rPr>
      </w:pPr>
      <w:r w:rsidRPr="05522B1D" w:rsidR="5866319C">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en-US"/>
        </w:rPr>
        <w:t>Volunteer Roles and Responsibilities</w:t>
      </w:r>
    </w:p>
    <w:p w:rsidR="2B7A55C9" w:rsidP="05522B1D" w:rsidRDefault="2B7A55C9" w14:paraId="58B6DAC5" w14:textId="66BE2CE3">
      <w:pPr>
        <w:pStyle w:val="Normal"/>
        <w:spacing w:before="0" w:beforeAutospacing="off"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5522B1D" w:rsidR="5866319C">
        <w:rPr>
          <w:rFonts w:ascii="Calibri" w:hAnsi="Calibri" w:eastAsia="Calibri" w:cs="Calibri"/>
          <w:b w:val="0"/>
          <w:bCs w:val="0"/>
          <w:i w:val="0"/>
          <w:iCs w:val="0"/>
          <w:caps w:val="0"/>
          <w:smallCaps w:val="0"/>
          <w:noProof w:val="0"/>
          <w:color w:val="000000" w:themeColor="text1" w:themeTint="FF" w:themeShade="FF"/>
          <w:sz w:val="24"/>
          <w:szCs w:val="24"/>
          <w:lang w:val="en-US"/>
        </w:rPr>
        <w:t>The time and support contributed from volunteers enables the growth and existence of</w:t>
      </w:r>
      <w:r w:rsidRPr="05522B1D" w:rsidR="3027EDE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5522B1D" w:rsidR="5866319C">
        <w:rPr>
          <w:rFonts w:ascii="Calibri" w:hAnsi="Calibri" w:eastAsia="Calibri" w:cs="Calibri"/>
          <w:b w:val="0"/>
          <w:bCs w:val="0"/>
          <w:i w:val="0"/>
          <w:iCs w:val="0"/>
          <w:caps w:val="0"/>
          <w:smallCaps w:val="0"/>
          <w:noProof w:val="0"/>
          <w:color w:val="000000" w:themeColor="text1" w:themeTint="FF" w:themeShade="FF"/>
          <w:sz w:val="24"/>
          <w:szCs w:val="24"/>
          <w:lang w:val="en-US"/>
        </w:rPr>
        <w:t>Ballard Center.</w:t>
      </w:r>
      <w:r>
        <w:br/>
      </w:r>
      <w:r w:rsidRPr="05522B1D" w:rsidR="5866319C">
        <w:rPr>
          <w:rFonts w:ascii="Calibri" w:hAnsi="Calibri" w:eastAsia="Calibri" w:cs="Calibri"/>
          <w:b w:val="0"/>
          <w:bCs w:val="0"/>
          <w:i w:val="0"/>
          <w:iCs w:val="0"/>
          <w:caps w:val="0"/>
          <w:smallCaps w:val="0"/>
          <w:noProof w:val="0"/>
          <w:color w:val="000000" w:themeColor="text1" w:themeTint="FF" w:themeShade="FF"/>
          <w:sz w:val="24"/>
          <w:szCs w:val="24"/>
          <w:lang w:val="en-US"/>
        </w:rPr>
        <w:t>Since the opening of Ballard, volunteers have played a significant role in the success and advocacy of the organization. The commitment of volunteers allows for an extension of services and resources to promote our mission and passion of serving the community.</w:t>
      </w:r>
    </w:p>
    <w:p w:rsidR="41FE7020" w:rsidP="41FE7020" w:rsidRDefault="41FE7020" w14:paraId="3F187139" w14:textId="39BDE62A">
      <w:pPr>
        <w:pStyle w:val="Normal"/>
        <w:spacing w:before="0" w:beforeAutospacing="off"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D884D58" w:rsidP="05522B1D" w:rsidRDefault="5D884D58" w14:paraId="51B57D4D" w14:textId="1368B9A7">
      <w:pPr>
        <w:pStyle w:val="Normal"/>
        <w:spacing w:before="0" w:beforeAutospacing="off" w:after="160" w:afterAutospacing="off"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05522B1D" w:rsidR="586631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1FDC0F63">
        <w:drawing>
          <wp:inline wp14:editId="55C5ACFB" wp14:anchorId="20E88CE2">
            <wp:extent cx="5676902" cy="4257675"/>
            <wp:effectExtent l="0" t="0" r="0" b="0"/>
            <wp:docPr id="1033356817" name="" title=""/>
            <wp:cNvGraphicFramePr>
              <a:graphicFrameLocks noChangeAspect="1"/>
            </wp:cNvGraphicFramePr>
            <a:graphic>
              <a:graphicData uri="http://schemas.openxmlformats.org/drawingml/2006/picture">
                <pic:pic>
                  <pic:nvPicPr>
                    <pic:cNvPr id="0" name=""/>
                    <pic:cNvPicPr/>
                  </pic:nvPicPr>
                  <pic:blipFill>
                    <a:blip r:embed="Ra150ec565708446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76902" cy="4257675"/>
                    </a:xfrm>
                    <a:prstGeom prst="rect">
                      <a:avLst/>
                    </a:prstGeom>
                  </pic:spPr>
                </pic:pic>
              </a:graphicData>
            </a:graphic>
          </wp:inline>
        </w:drawing>
      </w:r>
    </w:p>
    <w:p w:rsidR="5866319C" w:rsidP="7DBD1978" w:rsidRDefault="5866319C" w14:paraId="11D49C4F" w14:textId="281BFE22">
      <w:pPr>
        <w:spacing w:before="0" w:beforeAutospacing="off"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DBD1978" w:rsidR="586631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Volunteer responsibilities will vary depending on the task given. </w:t>
      </w:r>
      <w:r w:rsidRPr="7DBD1978" w:rsidR="4A3BA98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Volunteers will be placed in a position that suits their interests as well as Ballard Center needs. Our volunteer positions include: pantry support, </w:t>
      </w:r>
      <w:r w:rsidRPr="7DBD1978" w:rsidR="1ECF50A4">
        <w:rPr>
          <w:rFonts w:ascii="Calibri" w:hAnsi="Calibri" w:eastAsia="Calibri" w:cs="Calibri"/>
          <w:b w:val="0"/>
          <w:bCs w:val="0"/>
          <w:i w:val="0"/>
          <w:iCs w:val="0"/>
          <w:caps w:val="0"/>
          <w:smallCaps w:val="0"/>
          <w:noProof w:val="0"/>
          <w:color w:val="000000" w:themeColor="text1" w:themeTint="FF" w:themeShade="FF"/>
          <w:sz w:val="24"/>
          <w:szCs w:val="24"/>
          <w:lang w:val="en-US"/>
        </w:rPr>
        <w:t>classroom/playground support</w:t>
      </w:r>
      <w:r w:rsidRPr="7DBD1978" w:rsidR="56F36C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fundraising, </w:t>
      </w:r>
      <w:r w:rsidRPr="7DBD1978" w:rsidR="41E5A02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events, </w:t>
      </w:r>
      <w:r w:rsidRPr="7DBD1978" w:rsidR="56F36C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more. </w:t>
      </w:r>
    </w:p>
    <w:p w:rsidR="2B7A55C9" w:rsidP="05522B1D" w:rsidRDefault="2B7A55C9" w14:paraId="1166A9D0" w14:textId="65849300">
      <w:pPr>
        <w:spacing w:before="0" w:beforeAutospacing="off"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roofErr w:type="gramStart"/>
      <w:r w:rsidRPr="05522B1D" w:rsidR="5866319C">
        <w:rPr>
          <w:rFonts w:ascii="Calibri" w:hAnsi="Calibri" w:eastAsia="Calibri" w:cs="Calibri"/>
          <w:b w:val="0"/>
          <w:bCs w:val="0"/>
          <w:i w:val="0"/>
          <w:iCs w:val="0"/>
          <w:caps w:val="0"/>
          <w:smallCaps w:val="0"/>
          <w:noProof w:val="0"/>
          <w:color w:val="000000" w:themeColor="text1" w:themeTint="FF" w:themeShade="FF"/>
          <w:sz w:val="24"/>
          <w:szCs w:val="24"/>
          <w:lang w:val="en-US"/>
        </w:rPr>
        <w:t>As a general rule</w:t>
      </w:r>
      <w:proofErr w:type="gramEnd"/>
      <w:r w:rsidRPr="05522B1D" w:rsidR="586631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we ask that all volunteers come to Ballard with a positive attitude and welcoming demeanor. </w:t>
      </w:r>
      <w:r w:rsidRPr="05522B1D" w:rsidR="7276037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05522B1D" w:rsidR="5866319C">
        <w:rPr>
          <w:rFonts w:ascii="Calibri" w:hAnsi="Calibri" w:eastAsia="Calibri" w:cs="Calibri"/>
          <w:b w:val="0"/>
          <w:bCs w:val="0"/>
          <w:i w:val="0"/>
          <w:iCs w:val="0"/>
          <w:caps w:val="0"/>
          <w:smallCaps w:val="0"/>
          <w:noProof w:val="0"/>
          <w:color w:val="000000" w:themeColor="text1" w:themeTint="FF" w:themeShade="FF"/>
          <w:sz w:val="24"/>
          <w:szCs w:val="24"/>
          <w:lang w:val="en-US"/>
        </w:rPr>
        <w:t>Ballard Center is committed to providing an inclusive and safe environment for all people, especially the children attending our school. Regardless of the volunteer task, we ask that all volunteers represent Ballard by remaining respectful and courteous when interacting with others and performing duties.</w:t>
      </w:r>
    </w:p>
    <w:p w:rsidR="05522B1D" w:rsidP="05522B1D" w:rsidRDefault="05522B1D" w14:paraId="346DC1B5" w14:textId="25DF7315">
      <w:pPr>
        <w:pStyle w:val="Normal"/>
        <w:spacing w:before="0" w:beforeAutospacing="off"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0F796B29" w:rsidRDefault="0F796B29" w14:paraId="0C5FCCFD" w14:textId="01EE6D81">
      <w:r>
        <w:br w:type="page"/>
      </w:r>
    </w:p>
    <w:p w:rsidR="2B7A55C9" w:rsidP="05522B1D" w:rsidRDefault="2B7A55C9" w14:paraId="6110EAB1" w14:textId="0A3E4499">
      <w:pPr>
        <w:spacing w:line="276"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05522B1D" w:rsidR="38A8516E">
        <w:rPr>
          <w:rFonts w:ascii="Calibri" w:hAnsi="Calibri" w:eastAsia="Calibri" w:cs="Calibri"/>
          <w:b w:val="1"/>
          <w:bCs w:val="1"/>
          <w:i w:val="0"/>
          <w:iCs w:val="0"/>
          <w:caps w:val="0"/>
          <w:smallCaps w:val="0"/>
          <w:noProof w:val="0"/>
          <w:color w:val="000000" w:themeColor="text1" w:themeTint="FF" w:themeShade="FF"/>
          <w:sz w:val="32"/>
          <w:szCs w:val="32"/>
          <w:lang w:val="en-US"/>
        </w:rPr>
        <w:t>Volunteer Policies and Procedures</w:t>
      </w:r>
    </w:p>
    <w:p w:rsidR="38A8516E" w:rsidP="05522B1D" w:rsidRDefault="38A8516E" w14:paraId="532F4DD0" w14:textId="5E8C489E">
      <w:pPr>
        <w:spacing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5522B1D" w:rsidR="38A8516E">
        <w:rPr>
          <w:rFonts w:ascii="Calibri" w:hAnsi="Calibri" w:eastAsia="Calibri" w:cs="Calibri"/>
          <w:b w:val="0"/>
          <w:bCs w:val="0"/>
          <w:i w:val="0"/>
          <w:iCs w:val="0"/>
          <w:caps w:val="0"/>
          <w:smallCaps w:val="0"/>
          <w:noProof w:val="0"/>
          <w:color w:val="000000" w:themeColor="text1" w:themeTint="FF" w:themeShade="FF"/>
          <w:sz w:val="24"/>
          <w:szCs w:val="24"/>
          <w:lang w:val="en-US"/>
        </w:rPr>
        <w:t>Ballard Center, like most nonprofit organizations, depends on the good</w:t>
      </w:r>
      <w:r w:rsidRPr="05522B1D" w:rsidR="14912C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5522B1D" w:rsidR="38A8516E">
        <w:rPr>
          <w:rFonts w:ascii="Calibri" w:hAnsi="Calibri" w:eastAsia="Calibri" w:cs="Calibri"/>
          <w:b w:val="0"/>
          <w:bCs w:val="0"/>
          <w:i w:val="0"/>
          <w:iCs w:val="0"/>
          <w:caps w:val="0"/>
          <w:smallCaps w:val="0"/>
          <w:noProof w:val="0"/>
          <w:color w:val="000000" w:themeColor="text1" w:themeTint="FF" w:themeShade="FF"/>
          <w:sz w:val="24"/>
          <w:szCs w:val="24"/>
          <w:lang w:val="en-US"/>
        </w:rPr>
        <w:t>will and charitable contributions of the public to exist and thrive. These establishments do not generate revenue to support themselves, and therefore depend on help from the community at large to offer the programs and services they have provided in years past. At Ballard, child safety remains our number one priority. Below is a list of guidelines that must be adhered to by volunteers working in Ballard Center.</w:t>
      </w:r>
    </w:p>
    <w:p w:rsidR="5BCABEF7" w:rsidP="05522B1D" w:rsidRDefault="5BCABEF7" w14:paraId="112B7622" w14:textId="6F1DC826">
      <w:pPr>
        <w:pStyle w:val="Normal"/>
        <w:spacing w:after="160" w:line="276" w:lineRule="auto"/>
        <w:ind w:firstLine="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22B1D" w:rsidR="5BCABEF7">
        <w:rPr>
          <w:rFonts w:ascii="Calibri" w:hAnsi="Calibri" w:eastAsia="Calibri" w:cs="Calibri"/>
          <w:b w:val="0"/>
          <w:bCs w:val="0"/>
          <w:i w:val="0"/>
          <w:iCs w:val="0"/>
          <w:caps w:val="0"/>
          <w:smallCaps w:val="0"/>
          <w:noProof w:val="0"/>
          <w:color w:val="000000" w:themeColor="text1" w:themeTint="FF" w:themeShade="FF"/>
          <w:sz w:val="24"/>
          <w:szCs w:val="24"/>
          <w:lang w:val="en-US"/>
        </w:rPr>
        <w:t>*</w:t>
      </w:r>
      <w:r w:rsidRPr="05522B1D" w:rsidR="06926CB9">
        <w:rPr>
          <w:rFonts w:ascii="Calibri" w:hAnsi="Calibri" w:eastAsia="Calibri" w:cs="Calibri"/>
          <w:b w:val="0"/>
          <w:bCs w:val="0"/>
          <w:i w:val="0"/>
          <w:iCs w:val="0"/>
          <w:caps w:val="0"/>
          <w:smallCaps w:val="0"/>
          <w:noProof w:val="0"/>
          <w:color w:val="000000" w:themeColor="text1" w:themeTint="FF" w:themeShade="FF"/>
          <w:sz w:val="24"/>
          <w:szCs w:val="24"/>
          <w:lang w:val="en-US"/>
        </w:rPr>
        <w:t>Please note: all v</w:t>
      </w:r>
      <w:r w:rsidRPr="05522B1D" w:rsidR="246F39B9">
        <w:rPr>
          <w:rFonts w:ascii="Calibri" w:hAnsi="Calibri" w:eastAsia="Calibri" w:cs="Calibri"/>
          <w:b w:val="0"/>
          <w:bCs w:val="0"/>
          <w:i w:val="0"/>
          <w:iCs w:val="0"/>
          <w:caps w:val="0"/>
          <w:smallCaps w:val="0"/>
          <w:noProof w:val="0"/>
          <w:color w:val="000000" w:themeColor="text1" w:themeTint="FF" w:themeShade="FF"/>
          <w:sz w:val="24"/>
          <w:szCs w:val="24"/>
          <w:lang w:val="en-US"/>
        </w:rPr>
        <w:t>olunteer</w:t>
      </w:r>
      <w:r w:rsidRPr="05522B1D" w:rsidR="5DF76AF5">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05522B1D" w:rsidR="246F39B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must be at least 16 years of age</w:t>
      </w:r>
      <w:r w:rsidRPr="05522B1D" w:rsidR="40970729">
        <w:rPr>
          <w:rFonts w:ascii="Calibri" w:hAnsi="Calibri" w:eastAsia="Calibri" w:cs="Calibri"/>
          <w:b w:val="0"/>
          <w:bCs w:val="0"/>
          <w:i w:val="0"/>
          <w:iCs w:val="0"/>
          <w:caps w:val="0"/>
          <w:smallCaps w:val="0"/>
          <w:noProof w:val="0"/>
          <w:color w:val="000000" w:themeColor="text1" w:themeTint="FF" w:themeShade="FF"/>
          <w:sz w:val="24"/>
          <w:szCs w:val="24"/>
          <w:lang w:val="en-US"/>
        </w:rPr>
        <w:t>,</w:t>
      </w:r>
      <w:r w:rsidRPr="05522B1D" w:rsidR="246F39B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unless accompanied by an adult.</w:t>
      </w:r>
    </w:p>
    <w:p w:rsidR="38A8516E" w:rsidP="05522B1D" w:rsidRDefault="38A8516E" w14:paraId="6CB6555F" w14:textId="5B0F4209">
      <w:pPr>
        <w:spacing w:after="160" w:line="276" w:lineRule="auto"/>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05522B1D" w:rsidR="1F5F0D9F">
        <w:rPr>
          <w:rFonts w:ascii="Calibri" w:hAnsi="Calibri" w:eastAsia="Calibri" w:cs="Calibri"/>
          <w:b w:val="1"/>
          <w:bCs w:val="1"/>
          <w:i w:val="0"/>
          <w:iCs w:val="0"/>
          <w:caps w:val="0"/>
          <w:smallCaps w:val="0"/>
          <w:noProof w:val="0"/>
          <w:color w:val="000000" w:themeColor="text1" w:themeTint="FF" w:themeShade="FF"/>
          <w:sz w:val="24"/>
          <w:szCs w:val="24"/>
          <w:u w:val="single"/>
          <w:lang w:val="en-US"/>
        </w:rPr>
        <w:t>Requirements:</w:t>
      </w:r>
    </w:p>
    <w:p w:rsidR="38A8516E" w:rsidP="05522B1D" w:rsidRDefault="38A8516E" w14:paraId="2E14F6D4" w14:textId="5CDF246B">
      <w:pPr>
        <w:pStyle w:val="ListParagraph"/>
        <w:numPr>
          <w:ilvl w:val="0"/>
          <w:numId w:val="1"/>
        </w:numPr>
        <w:spacing w:after="16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22B1D" w:rsidR="1F5F0D9F">
        <w:rPr>
          <w:rFonts w:ascii="Calibri" w:hAnsi="Calibri" w:eastAsia="Calibri" w:cs="Calibri"/>
          <w:b w:val="0"/>
          <w:bCs w:val="0"/>
          <w:i w:val="0"/>
          <w:iCs w:val="0"/>
          <w:caps w:val="0"/>
          <w:smallCaps w:val="0"/>
          <w:noProof w:val="0"/>
          <w:color w:val="000000" w:themeColor="text1" w:themeTint="FF" w:themeShade="FF"/>
          <w:sz w:val="24"/>
          <w:szCs w:val="24"/>
          <w:lang w:val="en-US"/>
        </w:rPr>
        <w:t>Complete the volunteer interest form</w:t>
      </w:r>
      <w:r w:rsidRPr="05522B1D" w:rsidR="485941EA">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38A8516E" w:rsidP="05522B1D" w:rsidRDefault="38A8516E" w14:paraId="335228D9" w14:textId="491416B4">
      <w:pPr>
        <w:pStyle w:val="ListParagraph"/>
        <w:numPr>
          <w:ilvl w:val="0"/>
          <w:numId w:val="1"/>
        </w:numPr>
        <w:spacing w:after="16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22B1D" w:rsidR="1F5F0D9F">
        <w:rPr>
          <w:rFonts w:ascii="Calibri" w:hAnsi="Calibri" w:eastAsia="Calibri" w:cs="Calibri"/>
          <w:b w:val="0"/>
          <w:bCs w:val="0"/>
          <w:i w:val="0"/>
          <w:iCs w:val="0"/>
          <w:caps w:val="0"/>
          <w:smallCaps w:val="0"/>
          <w:noProof w:val="0"/>
          <w:color w:val="000000" w:themeColor="text1" w:themeTint="FF" w:themeShade="FF"/>
          <w:sz w:val="24"/>
          <w:szCs w:val="24"/>
          <w:lang w:val="en-US"/>
        </w:rPr>
        <w:t>Sign a confidentiality agreement</w:t>
      </w:r>
      <w:r w:rsidRPr="05522B1D" w:rsidR="572E9522">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38A8516E" w:rsidP="455DE7C5" w:rsidRDefault="38A8516E" w14:paraId="3F8BCC7A" w14:textId="2E656EBE">
      <w:pPr>
        <w:pStyle w:val="ListParagraph"/>
        <w:numPr>
          <w:ilvl w:val="1"/>
          <w:numId w:val="1"/>
        </w:numPr>
        <w:spacing w:after="16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55DE7C5" w:rsidR="1F5F0D9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Volunteers </w:t>
      </w:r>
      <w:r w:rsidRPr="455DE7C5" w:rsidR="1F5F0D9F">
        <w:rPr>
          <w:rFonts w:ascii="Calibri" w:hAnsi="Calibri" w:eastAsia="Calibri" w:cs="Calibri"/>
          <w:b w:val="1"/>
          <w:bCs w:val="1"/>
          <w:i w:val="0"/>
          <w:iCs w:val="0"/>
          <w:caps w:val="0"/>
          <w:smallCaps w:val="0"/>
          <w:noProof w:val="0"/>
          <w:color w:val="000000" w:themeColor="text1" w:themeTint="FF" w:themeShade="FF"/>
          <w:sz w:val="24"/>
          <w:szCs w:val="24"/>
          <w:u w:val="none"/>
          <w:lang w:val="en-US"/>
        </w:rPr>
        <w:t>must</w:t>
      </w:r>
      <w:r w:rsidRPr="455DE7C5" w:rsidR="1F5F0D9F">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455DE7C5" w:rsidR="1F5F0D9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follow the guidelines that information about children, families, and clients is treated as confidential and must not be discussed outside of Ballard. </w:t>
      </w:r>
    </w:p>
    <w:p w:rsidR="38A8516E" w:rsidP="05522B1D" w:rsidRDefault="38A8516E" w14:paraId="37443518" w14:textId="28F4A6AE">
      <w:pPr>
        <w:pStyle w:val="ListParagraph"/>
        <w:numPr>
          <w:ilvl w:val="0"/>
          <w:numId w:val="1"/>
        </w:numPr>
        <w:spacing w:after="16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22B1D" w:rsidR="4B53040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Sign in and out upon entering/exiting the building at the </w:t>
      </w:r>
      <w:r w:rsidRPr="05522B1D" w:rsidR="4B530401">
        <w:rPr>
          <w:rFonts w:ascii="Calibri" w:hAnsi="Calibri" w:eastAsia="Calibri" w:cs="Calibri"/>
          <w:b w:val="1"/>
          <w:bCs w:val="1"/>
          <w:i w:val="0"/>
          <w:iCs w:val="0"/>
          <w:caps w:val="0"/>
          <w:smallCaps w:val="0"/>
          <w:noProof w:val="0"/>
          <w:color w:val="000000" w:themeColor="text1" w:themeTint="FF" w:themeShade="FF"/>
          <w:sz w:val="24"/>
          <w:szCs w:val="24"/>
          <w:lang w:val="en-US"/>
        </w:rPr>
        <w:t>front desk or pantry</w:t>
      </w:r>
      <w:r w:rsidRPr="05522B1D" w:rsidR="1D6C277C">
        <w:rPr>
          <w:rFonts w:ascii="Calibri" w:hAnsi="Calibri" w:eastAsia="Calibri" w:cs="Calibri"/>
          <w:b w:val="1"/>
          <w:bCs w:val="1"/>
          <w:i w:val="0"/>
          <w:iCs w:val="0"/>
          <w:caps w:val="0"/>
          <w:smallCaps w:val="0"/>
          <w:noProof w:val="0"/>
          <w:color w:val="000000" w:themeColor="text1" w:themeTint="FF" w:themeShade="FF"/>
          <w:sz w:val="24"/>
          <w:szCs w:val="24"/>
          <w:lang w:val="en-US"/>
        </w:rPr>
        <w:t>.</w:t>
      </w:r>
      <w:r w:rsidRPr="05522B1D" w:rsidR="4B53040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8A8516E" w:rsidP="05522B1D" w:rsidRDefault="38A8516E" w14:paraId="597F8F6B" w14:textId="1739F0BA">
      <w:pPr>
        <w:pStyle w:val="ListParagraph"/>
        <w:numPr>
          <w:ilvl w:val="0"/>
          <w:numId w:val="1"/>
        </w:numPr>
        <w:spacing w:after="160" w:line="276" w:lineRule="auto"/>
        <w:rPr>
          <w:b w:val="0"/>
          <w:bCs w:val="0"/>
          <w:i w:val="0"/>
          <w:iCs w:val="0"/>
          <w:caps w:val="0"/>
          <w:smallCaps w:val="0"/>
          <w:noProof w:val="0"/>
          <w:color w:val="000000" w:themeColor="text1" w:themeTint="FF" w:themeShade="FF"/>
          <w:sz w:val="24"/>
          <w:szCs w:val="24"/>
          <w:lang w:val="en-US"/>
        </w:rPr>
      </w:pPr>
      <w:r w:rsidRPr="05522B1D" w:rsidR="1F5F0D9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Wear </w:t>
      </w:r>
      <w:commentRangeStart w:id="720272932"/>
      <w:commentRangeStart w:id="996398244"/>
      <w:r w:rsidRPr="05522B1D" w:rsidR="1F5F0D9F">
        <w:rPr>
          <w:rFonts w:ascii="Calibri" w:hAnsi="Calibri" w:eastAsia="Calibri" w:cs="Calibri"/>
          <w:b w:val="0"/>
          <w:bCs w:val="0"/>
          <w:i w:val="0"/>
          <w:iCs w:val="0"/>
          <w:caps w:val="0"/>
          <w:smallCaps w:val="0"/>
          <w:noProof w:val="0"/>
          <w:color w:val="000000" w:themeColor="text1" w:themeTint="FF" w:themeShade="FF"/>
          <w:sz w:val="24"/>
          <w:szCs w:val="24"/>
          <w:lang w:val="en-US"/>
        </w:rPr>
        <w:t>identification badges</w:t>
      </w:r>
      <w:r w:rsidRPr="05522B1D" w:rsidR="1F5F0D9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commentRangeEnd w:id="720272932"/>
      <w:r>
        <w:rPr>
          <w:rStyle w:val="CommentReference"/>
        </w:rPr>
        <w:commentReference w:id="720272932"/>
      </w:r>
      <w:commentRangeEnd w:id="996398244"/>
      <w:r>
        <w:rPr>
          <w:rStyle w:val="CommentReference"/>
        </w:rPr>
        <w:commentReference w:id="996398244"/>
      </w:r>
      <w:r w:rsidRPr="05522B1D" w:rsidR="1F5F0D9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they are in the Ballard Center </w:t>
      </w:r>
      <w:r w:rsidRPr="05522B1D" w:rsidR="228A4DF5">
        <w:rPr>
          <w:rFonts w:ascii="Calibri" w:hAnsi="Calibri" w:eastAsia="Calibri" w:cs="Calibri"/>
          <w:b w:val="0"/>
          <w:bCs w:val="0"/>
          <w:i w:val="0"/>
          <w:iCs w:val="0"/>
          <w:caps w:val="0"/>
          <w:smallCaps w:val="0"/>
          <w:noProof w:val="0"/>
          <w:color w:val="000000" w:themeColor="text1" w:themeTint="FF" w:themeShade="FF"/>
          <w:sz w:val="24"/>
          <w:szCs w:val="24"/>
          <w:lang w:val="en-US"/>
        </w:rPr>
        <w:t>(located by sign in/out sheet)</w:t>
      </w:r>
      <w:r w:rsidRPr="05522B1D" w:rsidR="6E5AB595">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38A8516E" w:rsidP="14A5E3B1" w:rsidRDefault="38A8516E" w14:paraId="334A63E4" w14:textId="002C70A1">
      <w:pPr>
        <w:pStyle w:val="ListParagraph"/>
        <w:numPr>
          <w:ilvl w:val="0"/>
          <w:numId w:val="1"/>
        </w:numPr>
        <w:spacing w:after="160" w:line="276" w:lineRule="auto"/>
        <w:rPr>
          <w:b w:val="0"/>
          <w:bCs w:val="0"/>
          <w:i w:val="0"/>
          <w:iCs w:val="0"/>
          <w:caps w:val="0"/>
          <w:smallCaps w:val="0"/>
          <w:noProof w:val="0"/>
          <w:color w:val="000000" w:themeColor="text1" w:themeTint="FF" w:themeShade="FF"/>
          <w:sz w:val="24"/>
          <w:szCs w:val="24"/>
          <w:lang w:val="en-US"/>
        </w:rPr>
      </w:pPr>
      <w:r w:rsidRPr="14A5E3B1" w:rsidR="1F5F0D9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Volunteers should park </w:t>
      </w:r>
      <w:r w:rsidRPr="14A5E3B1" w:rsidR="3CEB897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the parking lot </w:t>
      </w:r>
      <w:commentRangeStart w:id="85017218"/>
      <w:commentRangeStart w:id="1627185598"/>
      <w:r w:rsidRPr="14A5E3B1" w:rsidR="1F5F0D9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on the </w:t>
      </w:r>
      <w:r w:rsidRPr="14A5E3B1" w:rsidR="482E753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south side </w:t>
      </w:r>
      <w:r w:rsidRPr="14A5E3B1" w:rsidR="1F5F0D9F">
        <w:rPr>
          <w:rFonts w:ascii="Calibri" w:hAnsi="Calibri" w:eastAsia="Calibri" w:cs="Calibri"/>
          <w:b w:val="0"/>
          <w:bCs w:val="0"/>
          <w:i w:val="0"/>
          <w:iCs w:val="0"/>
          <w:caps w:val="0"/>
          <w:smallCaps w:val="0"/>
          <w:noProof w:val="0"/>
          <w:color w:val="000000" w:themeColor="text1" w:themeTint="FF" w:themeShade="FF"/>
          <w:sz w:val="24"/>
          <w:szCs w:val="24"/>
          <w:lang w:val="en-US"/>
        </w:rPr>
        <w:t>of the building</w:t>
      </w:r>
      <w:r w:rsidRPr="14A5E3B1" w:rsidR="2B33F2C3">
        <w:rPr>
          <w:rFonts w:ascii="Calibri" w:hAnsi="Calibri" w:eastAsia="Calibri" w:cs="Calibri"/>
          <w:b w:val="0"/>
          <w:bCs w:val="0"/>
          <w:i w:val="0"/>
          <w:iCs w:val="0"/>
          <w:caps w:val="0"/>
          <w:smallCaps w:val="0"/>
          <w:noProof w:val="0"/>
          <w:color w:val="000000" w:themeColor="text1" w:themeTint="FF" w:themeShade="FF"/>
          <w:sz w:val="24"/>
          <w:szCs w:val="24"/>
          <w:lang w:val="en-US"/>
        </w:rPr>
        <w:t>.</w:t>
      </w:r>
      <w:r w:rsidRPr="14A5E3B1" w:rsidR="1F5F0D9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commentRangeEnd w:id="85017218"/>
      <w:r>
        <w:rPr>
          <w:rStyle w:val="CommentReference"/>
        </w:rPr>
        <w:commentReference w:id="85017218"/>
      </w:r>
      <w:commentRangeEnd w:id="1627185598"/>
      <w:r>
        <w:rPr>
          <w:rStyle w:val="CommentReference"/>
        </w:rPr>
        <w:commentReference w:id="1627185598"/>
      </w:r>
    </w:p>
    <w:p w:rsidR="52098E17" w:rsidP="14A5E3B1" w:rsidRDefault="52098E17" w14:paraId="556111CD" w14:textId="4A8F5632">
      <w:pPr>
        <w:pStyle w:val="ListParagraph"/>
        <w:numPr>
          <w:ilvl w:val="0"/>
          <w:numId w:val="1"/>
        </w:numPr>
        <w:spacing w:after="160" w:line="276" w:lineRule="auto"/>
        <w:rPr>
          <w:b w:val="0"/>
          <w:bCs w:val="0"/>
          <w:i w:val="0"/>
          <w:iCs w:val="0"/>
          <w:caps w:val="0"/>
          <w:smallCaps w:val="0"/>
          <w:noProof w:val="0"/>
          <w:color w:val="000000" w:themeColor="text1" w:themeTint="FF" w:themeShade="FF"/>
          <w:sz w:val="24"/>
          <w:szCs w:val="24"/>
          <w:lang w:val="en-US"/>
        </w:rPr>
      </w:pPr>
      <w:r w:rsidRPr="14A5E3B1" w:rsidR="52098E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Complete volunteer feedback survey at scheduled intervals. </w:t>
      </w:r>
    </w:p>
    <w:p w:rsidR="2ED436EA" w:rsidP="14A5E3B1" w:rsidRDefault="2ED436EA" w14:paraId="23B37639" w14:textId="3693C4E9">
      <w:pPr>
        <w:pStyle w:val="ListParagraph"/>
        <w:numPr>
          <w:ilvl w:val="0"/>
          <w:numId w:val="1"/>
        </w:numPr>
        <w:spacing w:after="16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4A5E3B1" w:rsidR="2ED436EA">
        <w:rPr>
          <w:rFonts w:ascii="Calibri" w:hAnsi="Calibri" w:eastAsia="Calibri" w:cs="Calibri"/>
          <w:b w:val="0"/>
          <w:bCs w:val="0"/>
          <w:i w:val="0"/>
          <w:iCs w:val="0"/>
          <w:caps w:val="0"/>
          <w:smallCaps w:val="0"/>
          <w:noProof w:val="0"/>
          <w:color w:val="000000" w:themeColor="text1" w:themeTint="FF" w:themeShade="FF"/>
          <w:sz w:val="24"/>
          <w:szCs w:val="24"/>
          <w:lang w:val="en-US"/>
        </w:rPr>
        <w:t>Read and adhere to the volunteer policies and procedures as outlined in this document</w:t>
      </w:r>
      <w:r w:rsidRPr="14A5E3B1" w:rsidR="7D3BE5A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7D3BE5A3" w:rsidP="7D06EC61" w:rsidRDefault="7D3BE5A3" w14:paraId="407DBB65" w14:textId="21EC797D">
      <w:pPr>
        <w:pStyle w:val="ListParagraph"/>
        <w:numPr>
          <w:ilvl w:val="0"/>
          <w:numId w:val="1"/>
        </w:numPr>
        <w:spacing w:after="160" w:line="276" w:lineRule="auto"/>
        <w:rPr>
          <w:b w:val="0"/>
          <w:bCs w:val="0"/>
          <w:i w:val="0"/>
          <w:iCs w:val="0"/>
          <w:caps w:val="0"/>
          <w:smallCaps w:val="0"/>
          <w:noProof w:val="0"/>
          <w:color w:val="000000" w:themeColor="text1" w:themeTint="FF" w:themeShade="FF"/>
          <w:sz w:val="24"/>
          <w:szCs w:val="24"/>
          <w:lang w:val="en-US"/>
        </w:rPr>
      </w:pPr>
      <w:commentRangeStart w:id="1660232765"/>
      <w:r w:rsidRPr="7D06EC61" w:rsidR="7D3BE5A3">
        <w:rPr>
          <w:rFonts w:ascii="Calibri" w:hAnsi="Calibri" w:eastAsia="Calibri" w:cs="Calibri"/>
          <w:b w:val="1"/>
          <w:bCs w:val="1"/>
          <w:i w:val="0"/>
          <w:iCs w:val="0"/>
          <w:caps w:val="0"/>
          <w:smallCaps w:val="0"/>
          <w:noProof w:val="0"/>
          <w:color w:val="000000" w:themeColor="text1" w:themeTint="FF" w:themeShade="FF"/>
          <w:sz w:val="24"/>
          <w:szCs w:val="24"/>
          <w:lang w:val="en-US"/>
        </w:rPr>
        <w:t>COVID-19 response</w:t>
      </w:r>
      <w:r w:rsidRPr="7D06EC61" w:rsidR="7D3BE5A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volunteers must wear a mask </w:t>
      </w:r>
      <w:r w:rsidRPr="7D06EC61" w:rsidR="6B3C28B5">
        <w:rPr>
          <w:rFonts w:ascii="Calibri" w:hAnsi="Calibri" w:eastAsia="Calibri" w:cs="Calibri"/>
          <w:b w:val="0"/>
          <w:bCs w:val="0"/>
          <w:i w:val="0"/>
          <w:iCs w:val="0"/>
          <w:caps w:val="0"/>
          <w:smallCaps w:val="0"/>
          <w:noProof w:val="0"/>
          <w:color w:val="000000" w:themeColor="text1" w:themeTint="FF" w:themeShade="FF"/>
          <w:sz w:val="24"/>
          <w:szCs w:val="24"/>
          <w:lang w:val="en-US"/>
        </w:rPr>
        <w:t>and use sanitization products, unless proof of vaccination is shown to the Volunteer Coordinator or another staff member.</w:t>
      </w:r>
      <w:commentRangeEnd w:id="1660232765"/>
      <w:r>
        <w:rPr>
          <w:rStyle w:val="CommentReference"/>
        </w:rPr>
        <w:commentReference w:id="1660232765"/>
      </w:r>
    </w:p>
    <w:p w:rsidR="38A8516E" w:rsidP="05522B1D" w:rsidRDefault="38A8516E" w14:paraId="682B6768" w14:textId="0E505904">
      <w:pPr>
        <w:spacing w:after="160" w:line="276" w:lineRule="auto"/>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05522B1D" w:rsidR="1F5F0D9F">
        <w:rPr>
          <w:rFonts w:ascii="Calibri" w:hAnsi="Calibri" w:eastAsia="Calibri" w:cs="Calibri"/>
          <w:b w:val="1"/>
          <w:bCs w:val="1"/>
          <w:i w:val="0"/>
          <w:iCs w:val="0"/>
          <w:caps w:val="0"/>
          <w:smallCaps w:val="0"/>
          <w:noProof w:val="0"/>
          <w:color w:val="000000" w:themeColor="text1" w:themeTint="FF" w:themeShade="FF"/>
          <w:sz w:val="24"/>
          <w:szCs w:val="24"/>
          <w:u w:val="single"/>
          <w:lang w:val="en-US"/>
        </w:rPr>
        <w:t>Code of Conduct</w:t>
      </w:r>
      <w:r w:rsidRPr="05522B1D" w:rsidR="38A8516E">
        <w:rPr>
          <w:rFonts w:ascii="Calibri" w:hAnsi="Calibri" w:eastAsia="Calibri" w:cs="Calibri"/>
          <w:b w:val="1"/>
          <w:bCs w:val="1"/>
          <w:i w:val="0"/>
          <w:iCs w:val="0"/>
          <w:caps w:val="0"/>
          <w:smallCaps w:val="0"/>
          <w:noProof w:val="0"/>
          <w:color w:val="000000" w:themeColor="text1" w:themeTint="FF" w:themeShade="FF"/>
          <w:sz w:val="24"/>
          <w:szCs w:val="24"/>
          <w:u w:val="single"/>
          <w:lang w:val="en-US"/>
        </w:rPr>
        <w:t>:</w:t>
      </w:r>
    </w:p>
    <w:p w:rsidR="60CF852B" w:rsidP="05522B1D" w:rsidRDefault="60CF852B" w14:paraId="53281B1E" w14:textId="4A8C22A3">
      <w:pPr>
        <w:pStyle w:val="ListParagraph"/>
        <w:numPr>
          <w:ilvl w:val="0"/>
          <w:numId w:val="2"/>
        </w:numPr>
        <w:spacing w:line="276" w:lineRule="auto"/>
        <w:rPr>
          <w:b w:val="0"/>
          <w:bCs w:val="0"/>
          <w:i w:val="0"/>
          <w:iCs w:val="0"/>
          <w:caps w:val="0"/>
          <w:smallCaps w:val="0"/>
          <w:noProof w:val="0"/>
          <w:color w:val="000000" w:themeColor="text1" w:themeTint="FF" w:themeShade="FF"/>
          <w:sz w:val="24"/>
          <w:szCs w:val="24"/>
          <w:lang w:val="en-US"/>
        </w:rPr>
      </w:pPr>
      <w:r w:rsidRPr="05522B1D" w:rsidR="60CF852B">
        <w:rPr>
          <w:rFonts w:ascii="Calibri" w:hAnsi="Calibri" w:eastAsia="Calibri" w:cs="Calibri"/>
          <w:b w:val="0"/>
          <w:bCs w:val="0"/>
          <w:i w:val="0"/>
          <w:iCs w:val="0"/>
          <w:caps w:val="0"/>
          <w:smallCaps w:val="0"/>
          <w:noProof w:val="0"/>
          <w:color w:val="auto"/>
          <w:sz w:val="24"/>
          <w:szCs w:val="24"/>
          <w:lang w:val="en-US"/>
        </w:rPr>
        <w:t>Volunteers should be respectful of all staff and clients they interact with</w:t>
      </w:r>
      <w:r w:rsidRPr="05522B1D" w:rsidR="7F4A274C">
        <w:rPr>
          <w:rFonts w:ascii="Calibri" w:hAnsi="Calibri" w:eastAsia="Calibri" w:cs="Calibri"/>
          <w:b w:val="0"/>
          <w:bCs w:val="0"/>
          <w:i w:val="0"/>
          <w:iCs w:val="0"/>
          <w:caps w:val="0"/>
          <w:smallCaps w:val="0"/>
          <w:noProof w:val="0"/>
          <w:color w:val="auto"/>
          <w:sz w:val="24"/>
          <w:szCs w:val="24"/>
          <w:lang w:val="en-US"/>
        </w:rPr>
        <w:t>, and communicate any issues or questions they have with the Volunteer Coordinator.</w:t>
      </w:r>
      <w:r w:rsidRPr="05522B1D" w:rsidR="60CF852B">
        <w:rPr>
          <w:rFonts w:ascii="Calibri" w:hAnsi="Calibri" w:eastAsia="Calibri" w:cs="Calibri"/>
          <w:b w:val="0"/>
          <w:bCs w:val="0"/>
          <w:i w:val="0"/>
          <w:iCs w:val="0"/>
          <w:caps w:val="0"/>
          <w:smallCaps w:val="0"/>
          <w:noProof w:val="0"/>
          <w:color w:val="auto"/>
          <w:sz w:val="24"/>
          <w:szCs w:val="24"/>
          <w:lang w:val="en-US"/>
        </w:rPr>
        <w:t xml:space="preserve"> </w:t>
      </w:r>
    </w:p>
    <w:p w:rsidR="52B8C96D" w:rsidP="05522B1D" w:rsidRDefault="52B8C96D" w14:paraId="76384F66" w14:textId="2511CDE3">
      <w:pPr>
        <w:pStyle w:val="ListParagraph"/>
        <w:numPr>
          <w:ilvl w:val="0"/>
          <w:numId w:val="2"/>
        </w:numPr>
        <w:spacing w:line="276" w:lineRule="auto"/>
        <w:rPr>
          <w:b w:val="0"/>
          <w:bCs w:val="0"/>
          <w:i w:val="0"/>
          <w:iCs w:val="0"/>
          <w:caps w:val="0"/>
          <w:smallCaps w:val="0"/>
          <w:noProof w:val="0"/>
          <w:color w:val="000000" w:themeColor="text1" w:themeTint="FF" w:themeShade="FF"/>
          <w:sz w:val="24"/>
          <w:szCs w:val="24"/>
          <w:lang w:val="en-US"/>
        </w:rPr>
      </w:pPr>
      <w:commentRangeStart w:id="512538577"/>
      <w:r w:rsidRPr="05522B1D" w:rsidR="52B8C96D">
        <w:rPr>
          <w:rFonts w:ascii="Calibri" w:hAnsi="Calibri" w:eastAsia="Calibri" w:cs="Calibri"/>
          <w:b w:val="0"/>
          <w:bCs w:val="0"/>
          <w:i w:val="0"/>
          <w:iCs w:val="0"/>
          <w:caps w:val="0"/>
          <w:smallCaps w:val="0"/>
          <w:noProof w:val="0"/>
          <w:color w:val="auto"/>
          <w:sz w:val="24"/>
          <w:szCs w:val="24"/>
          <w:lang w:val="en-US"/>
        </w:rPr>
        <w:t>At all times Ballard volunteers should be aware of how their actions appear to community members and families served through the Ballard Center</w:t>
      </w:r>
      <w:r w:rsidRPr="05522B1D" w:rsidR="603EBB10">
        <w:rPr>
          <w:rFonts w:ascii="Calibri" w:hAnsi="Calibri" w:eastAsia="Calibri" w:cs="Calibri"/>
          <w:b w:val="0"/>
          <w:bCs w:val="0"/>
          <w:i w:val="0"/>
          <w:iCs w:val="0"/>
          <w:caps w:val="0"/>
          <w:smallCaps w:val="0"/>
          <w:noProof w:val="0"/>
          <w:color w:val="auto"/>
          <w:sz w:val="24"/>
          <w:szCs w:val="24"/>
          <w:lang w:val="en-US"/>
        </w:rPr>
        <w:t>.</w:t>
      </w:r>
    </w:p>
    <w:p w:rsidR="603EBB10" w:rsidP="05522B1D" w:rsidRDefault="603EBB10" w14:paraId="10D5AD15" w14:textId="79DF1260">
      <w:pPr>
        <w:pStyle w:val="ListParagraph"/>
        <w:numPr>
          <w:ilvl w:val="0"/>
          <w:numId w:val="2"/>
        </w:numPr>
        <w:spacing w:line="276" w:lineRule="auto"/>
        <w:rPr>
          <w:b w:val="0"/>
          <w:bCs w:val="0"/>
          <w:i w:val="0"/>
          <w:iCs w:val="0"/>
          <w:caps w:val="0"/>
          <w:smallCaps w:val="0"/>
          <w:noProof w:val="0"/>
          <w:color w:val="000000" w:themeColor="text1" w:themeTint="FF" w:themeShade="FF"/>
          <w:sz w:val="24"/>
          <w:szCs w:val="24"/>
          <w:lang w:val="en-US"/>
        </w:rPr>
      </w:pPr>
      <w:r w:rsidRPr="05522B1D" w:rsidR="603EBB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As a trauma-informed organization we are committed to conducting ourselves in a manner that reduces barriers to services and does not retraumatize those seeking services and support.</w:t>
      </w:r>
    </w:p>
    <w:p w:rsidR="4449C3D1" w:rsidP="05522B1D" w:rsidRDefault="4449C3D1" w14:paraId="4D6AD3E7" w14:textId="08CF2531">
      <w:pPr>
        <w:pStyle w:val="ListParagraph"/>
        <w:numPr>
          <w:ilvl w:val="0"/>
          <w:numId w:val="2"/>
        </w:numPr>
        <w:spacing w:line="276" w:lineRule="auto"/>
        <w:rPr>
          <w:b w:val="0"/>
          <w:bCs w:val="0"/>
          <w:i w:val="0"/>
          <w:iCs w:val="0"/>
          <w:caps w:val="0"/>
          <w:smallCaps w:val="0"/>
          <w:noProof w:val="0"/>
          <w:color w:val="000000" w:themeColor="text1" w:themeTint="FF" w:themeShade="FF"/>
          <w:sz w:val="24"/>
          <w:szCs w:val="24"/>
          <w:lang w:val="en-US"/>
        </w:rPr>
      </w:pPr>
      <w:r w:rsidRPr="05522B1D" w:rsidR="4449C3D1">
        <w:rPr>
          <w:rFonts w:ascii="Calibri" w:hAnsi="Calibri" w:eastAsia="Calibri" w:cs="Calibri"/>
          <w:b w:val="0"/>
          <w:bCs w:val="0"/>
          <w:i w:val="0"/>
          <w:iCs w:val="0"/>
          <w:caps w:val="0"/>
          <w:smallCaps w:val="0"/>
          <w:noProof w:val="0"/>
          <w:color w:val="000000" w:themeColor="text1" w:themeTint="FF" w:themeShade="FF"/>
          <w:sz w:val="24"/>
          <w:szCs w:val="24"/>
          <w:lang w:val="en-US"/>
        </w:rPr>
        <w:t>Discrimination</w:t>
      </w:r>
      <w:r w:rsidRPr="05522B1D" w:rsidR="19309C9B">
        <w:rPr>
          <w:rFonts w:ascii="Calibri" w:hAnsi="Calibri" w:eastAsia="Calibri" w:cs="Calibri"/>
          <w:b w:val="0"/>
          <w:bCs w:val="0"/>
          <w:i w:val="0"/>
          <w:iCs w:val="0"/>
          <w:caps w:val="0"/>
          <w:smallCaps w:val="0"/>
          <w:noProof w:val="0"/>
          <w:color w:val="000000" w:themeColor="text1" w:themeTint="FF" w:themeShade="FF"/>
          <w:sz w:val="24"/>
          <w:szCs w:val="24"/>
          <w:lang w:val="en-US"/>
        </w:rPr>
        <w:t>/</w:t>
      </w:r>
      <w:r w:rsidRPr="05522B1D" w:rsidR="4449C3D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harassment is strictly prohibited and will result in a </w:t>
      </w:r>
      <w:r w:rsidRPr="05522B1D" w:rsidR="12E4C27D">
        <w:rPr>
          <w:rFonts w:ascii="Calibri" w:hAnsi="Calibri" w:eastAsia="Calibri" w:cs="Calibri"/>
          <w:b w:val="0"/>
          <w:bCs w:val="0"/>
          <w:i w:val="0"/>
          <w:iCs w:val="0"/>
          <w:caps w:val="0"/>
          <w:smallCaps w:val="0"/>
          <w:noProof w:val="0"/>
          <w:color w:val="000000" w:themeColor="text1" w:themeTint="FF" w:themeShade="FF"/>
          <w:sz w:val="24"/>
          <w:szCs w:val="24"/>
          <w:lang w:val="en-US"/>
        </w:rPr>
        <w:t>dismissal</w:t>
      </w:r>
      <w:r w:rsidRPr="05522B1D" w:rsidR="4449C3D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the volunteer</w:t>
      </w:r>
      <w:r w:rsidRPr="05522B1D" w:rsidR="4E135C28">
        <w:rPr>
          <w:rFonts w:ascii="Calibri" w:hAnsi="Calibri" w:eastAsia="Calibri" w:cs="Calibri"/>
          <w:b w:val="0"/>
          <w:bCs w:val="0"/>
          <w:i w:val="0"/>
          <w:iCs w:val="0"/>
          <w:caps w:val="0"/>
          <w:smallCaps w:val="0"/>
          <w:noProof w:val="0"/>
          <w:color w:val="000000" w:themeColor="text1" w:themeTint="FF" w:themeShade="FF"/>
          <w:sz w:val="24"/>
          <w:szCs w:val="24"/>
          <w:lang w:val="en-US"/>
        </w:rPr>
        <w:t>.</w:t>
      </w:r>
      <w:r w:rsidRPr="05522B1D" w:rsidR="4449C3D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commentRangeEnd w:id="512538577"/>
      <w:r>
        <w:rPr>
          <w:rStyle w:val="CommentReference"/>
        </w:rPr>
        <w:commentReference w:id="512538577"/>
      </w:r>
      <w:r w:rsidRPr="05522B1D" w:rsidR="36389E91">
        <w:rPr>
          <w:rFonts w:ascii="Selawik Semibold" w:hAnsi="Selawik Semibold" w:eastAsia="Selawik Semibold" w:cs="Selawik Semibold"/>
          <w:b w:val="0"/>
          <w:bCs w:val="0"/>
          <w:i w:val="0"/>
          <w:iCs w:val="0"/>
          <w:caps w:val="0"/>
          <w:smallCaps w:val="0"/>
          <w:noProof w:val="0"/>
          <w:color w:val="000000" w:themeColor="text1" w:themeTint="FF" w:themeShade="FF"/>
          <w:sz w:val="22"/>
          <w:szCs w:val="22"/>
          <w:lang w:val="en-US"/>
        </w:rPr>
        <w:t xml:space="preserve"> </w:t>
      </w:r>
    </w:p>
    <w:p w:rsidR="05522B1D" w:rsidP="05522B1D" w:rsidRDefault="05522B1D" w14:paraId="59A939A5" w14:textId="1D21C7FC">
      <w:pPr>
        <w:pStyle w:val="Normal"/>
        <w:spacing w:line="276" w:lineRule="auto"/>
        <w:rPr>
          <w:rFonts w:ascii="Calibri" w:hAnsi="Calibri" w:eastAsia="Calibri" w:cs="Calibri"/>
          <w:b w:val="0"/>
          <w:bCs w:val="0"/>
          <w:i w:val="0"/>
          <w:iCs w:val="0"/>
          <w:caps w:val="0"/>
          <w:smallCaps w:val="0"/>
          <w:noProof w:val="0"/>
          <w:color w:val="000000" w:themeColor="text1" w:themeTint="FF" w:themeShade="FF"/>
          <w:sz w:val="24"/>
          <w:szCs w:val="24"/>
          <w:u w:val="single"/>
          <w:lang w:val="en-US"/>
        </w:rPr>
      </w:pPr>
    </w:p>
    <w:p w:rsidR="14289A45" w:rsidP="05522B1D" w:rsidRDefault="14289A45" w14:paraId="1EFBC21C" w14:textId="3A74739E">
      <w:pPr>
        <w:pStyle w:val="Normal"/>
        <w:spacing w:line="276" w:lineRule="auto"/>
        <w:ind/>
        <w:rPr>
          <w:rFonts w:ascii="Calibri" w:hAnsi="Calibri" w:eastAsia="Calibri" w:cs="Calibri"/>
          <w:b w:val="0"/>
          <w:bCs w:val="0"/>
          <w:i w:val="1"/>
          <w:iCs w:val="1"/>
          <w:caps w:val="0"/>
          <w:smallCaps w:val="0"/>
          <w:noProof w:val="0"/>
          <w:color w:val="000000" w:themeColor="text1" w:themeTint="FF" w:themeShade="FF"/>
          <w:sz w:val="24"/>
          <w:szCs w:val="24"/>
          <w:lang w:val="en-US"/>
        </w:rPr>
      </w:pPr>
      <w:r w:rsidRPr="05522B1D" w:rsidR="033795C7">
        <w:rPr>
          <w:rFonts w:ascii="Calibri" w:hAnsi="Calibri" w:eastAsia="Calibri" w:cs="Calibri"/>
          <w:b w:val="0"/>
          <w:bCs w:val="0"/>
          <w:i w:val="1"/>
          <w:iCs w:val="1"/>
          <w:caps w:val="0"/>
          <w:smallCaps w:val="0"/>
          <w:noProof w:val="0"/>
          <w:color w:val="000000" w:themeColor="text1" w:themeTint="FF" w:themeShade="FF"/>
          <w:sz w:val="24"/>
          <w:szCs w:val="24"/>
          <w:u w:val="single"/>
          <w:lang w:val="en-US"/>
        </w:rPr>
        <w:t>Disclaimer:</w:t>
      </w:r>
      <w:r w:rsidRPr="05522B1D" w:rsidR="5A84A0D2">
        <w:rPr>
          <w:rFonts w:ascii="Calibri" w:hAnsi="Calibri" w:eastAsia="Calibri" w:cs="Calibri"/>
          <w:b w:val="0"/>
          <w:bCs w:val="0"/>
          <w:i w:val="1"/>
          <w:iCs w:val="1"/>
          <w:caps w:val="0"/>
          <w:smallCaps w:val="0"/>
          <w:noProof w:val="0"/>
          <w:color w:val="000000" w:themeColor="text1" w:themeTint="FF" w:themeShade="FF"/>
          <w:sz w:val="24"/>
          <w:szCs w:val="24"/>
          <w:u w:val="none"/>
          <w:lang w:val="en-US"/>
        </w:rPr>
        <w:t xml:space="preserve"> </w:t>
      </w:r>
      <w:r w:rsidRPr="05522B1D" w:rsidR="14289A45">
        <w:rPr>
          <w:rFonts w:ascii="Calibri" w:hAnsi="Calibri" w:eastAsia="Calibri" w:cs="Calibri"/>
          <w:b w:val="0"/>
          <w:bCs w:val="0"/>
          <w:i w:val="1"/>
          <w:iCs w:val="1"/>
          <w:caps w:val="0"/>
          <w:smallCaps w:val="0"/>
          <w:noProof w:val="0"/>
          <w:color w:val="000000" w:themeColor="text1" w:themeTint="FF" w:themeShade="FF"/>
          <w:sz w:val="24"/>
          <w:szCs w:val="24"/>
          <w:lang w:val="en-US"/>
        </w:rPr>
        <w:t xml:space="preserve">Photos might be taken of service activities to use for social media and the website. If you would not like to be photographed, </w:t>
      </w:r>
      <w:r w:rsidRPr="05522B1D" w:rsidR="2370CDB8">
        <w:rPr>
          <w:rFonts w:ascii="Calibri" w:hAnsi="Calibri" w:eastAsia="Calibri" w:cs="Calibri"/>
          <w:b w:val="0"/>
          <w:bCs w:val="0"/>
          <w:i w:val="1"/>
          <w:iCs w:val="1"/>
          <w:caps w:val="0"/>
          <w:smallCaps w:val="0"/>
          <w:noProof w:val="0"/>
          <w:color w:val="000000" w:themeColor="text1" w:themeTint="FF" w:themeShade="FF"/>
          <w:sz w:val="24"/>
          <w:szCs w:val="24"/>
          <w:lang w:val="en-US"/>
        </w:rPr>
        <w:t xml:space="preserve">please </w:t>
      </w:r>
      <w:r w:rsidRPr="05522B1D" w:rsidR="14289A45">
        <w:rPr>
          <w:rFonts w:ascii="Calibri" w:hAnsi="Calibri" w:eastAsia="Calibri" w:cs="Calibri"/>
          <w:b w:val="0"/>
          <w:bCs w:val="0"/>
          <w:i w:val="1"/>
          <w:iCs w:val="1"/>
          <w:caps w:val="0"/>
          <w:smallCaps w:val="0"/>
          <w:noProof w:val="0"/>
          <w:color w:val="000000" w:themeColor="text1" w:themeTint="FF" w:themeShade="FF"/>
          <w:sz w:val="24"/>
          <w:szCs w:val="24"/>
          <w:lang w:val="en-US"/>
        </w:rPr>
        <w:t>email</w:t>
      </w:r>
      <w:r w:rsidRPr="05522B1D" w:rsidR="502582F3">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the Volunteer Coordinator. </w:t>
      </w:r>
    </w:p>
    <w:p w:rsidR="455DE7C5" w:rsidP="455DE7C5" w:rsidRDefault="455DE7C5" w14:paraId="5D0E6B25" w14:textId="609B0A01">
      <w:pPr>
        <w:pStyle w:val="Normal"/>
        <w:spacing w:line="276"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455DE7C5" w:rsidRDefault="455DE7C5" w14:paraId="349C0DA5" w14:textId="6FA712BD">
      <w:r>
        <w:br w:type="page"/>
      </w:r>
    </w:p>
    <w:p w:rsidR="45EEFF48" w:rsidP="05522B1D" w:rsidRDefault="45EEFF48" w14:paraId="533409D6" w14:textId="703CC522">
      <w:pPr>
        <w:pStyle w:val="Normal"/>
        <w:spacing w:after="160" w:afterAutospacing="off" w:line="276"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05522B1D" w:rsidR="45EEFF48">
        <w:rPr>
          <w:rFonts w:ascii="Calibri" w:hAnsi="Calibri" w:eastAsia="Calibri" w:cs="Calibri"/>
          <w:b w:val="1"/>
          <w:bCs w:val="1"/>
          <w:i w:val="0"/>
          <w:iCs w:val="0"/>
          <w:caps w:val="0"/>
          <w:smallCaps w:val="0"/>
          <w:noProof w:val="0"/>
          <w:color w:val="000000" w:themeColor="text1" w:themeTint="FF" w:themeShade="FF"/>
          <w:sz w:val="32"/>
          <w:szCs w:val="32"/>
          <w:lang w:val="en-US"/>
        </w:rPr>
        <w:t>Safety Procedures</w:t>
      </w:r>
    </w:p>
    <w:p w:rsidR="455DE7C5" w:rsidP="2CE44550" w:rsidRDefault="455DE7C5" w14:paraId="07CABD7D" w14:textId="3580DDB1">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CE44550" w:rsidR="02D727FA">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FIRE</w:t>
      </w:r>
    </w:p>
    <w:p w:rsidR="455DE7C5" w:rsidP="5D884D58" w:rsidRDefault="455DE7C5" w14:paraId="00C9FF3A" w14:textId="646B8A98">
      <w:pPr>
        <w:spacing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884D58" w:rsidR="02D727FA">
        <w:rPr>
          <w:rFonts w:ascii="Calibri" w:hAnsi="Calibri" w:eastAsia="Calibri" w:cs="Calibri"/>
          <w:b w:val="0"/>
          <w:bCs w:val="0"/>
          <w:i w:val="0"/>
          <w:iCs w:val="0"/>
          <w:caps w:val="0"/>
          <w:smallCaps w:val="0"/>
          <w:noProof w:val="0"/>
          <w:color w:val="000000" w:themeColor="text1" w:themeTint="FF" w:themeShade="FF"/>
          <w:sz w:val="24"/>
          <w:szCs w:val="24"/>
          <w:lang w:val="en-US"/>
        </w:rPr>
        <w:t>Cubs Classroom, Lions Classroom, Administration Staff and Education Office Staff will exit through the front door, utilize sidewalks to walk around the building, and meet in the Parking Lot in front of John Taylor Park.</w:t>
      </w:r>
    </w:p>
    <w:p w:rsidR="455DE7C5" w:rsidP="5D884D58" w:rsidRDefault="455DE7C5" w14:paraId="5AC4B03D" w14:textId="4B6D7193">
      <w:pPr>
        <w:spacing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884D58" w:rsidR="02D727FA">
        <w:rPr>
          <w:rFonts w:ascii="Calibri" w:hAnsi="Calibri" w:eastAsia="Calibri" w:cs="Calibri"/>
          <w:b w:val="0"/>
          <w:bCs w:val="0"/>
          <w:i w:val="0"/>
          <w:iCs w:val="0"/>
          <w:caps w:val="0"/>
          <w:smallCaps w:val="0"/>
          <w:noProof w:val="0"/>
          <w:color w:val="000000" w:themeColor="text1" w:themeTint="FF" w:themeShade="FF"/>
          <w:sz w:val="24"/>
          <w:szCs w:val="24"/>
          <w:lang w:val="en-US"/>
        </w:rPr>
        <w:t>Bears Classroom, Tigers Classroom and any additional visitors or volunteers will exit through the north door in the Bears Classroom, exit playground through north gate, utilize sidewalks to walk around the building, and meet in the Parking Lot in front of John Taylor Park.</w:t>
      </w:r>
    </w:p>
    <w:p w:rsidR="455DE7C5" w:rsidP="05522B1D" w:rsidRDefault="455DE7C5" w14:paraId="26803F42" w14:textId="0EEC1833">
      <w:pPr>
        <w:spacing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5522B1D" w:rsidR="02D727FA">
        <w:rPr>
          <w:rFonts w:ascii="Calibri" w:hAnsi="Calibri" w:eastAsia="Calibri" w:cs="Calibri"/>
          <w:b w:val="0"/>
          <w:bCs w:val="0"/>
          <w:i w:val="0"/>
          <w:iCs w:val="0"/>
          <w:caps w:val="0"/>
          <w:smallCaps w:val="0"/>
          <w:noProof w:val="0"/>
          <w:color w:val="000000" w:themeColor="text1" w:themeTint="FF" w:themeShade="FF"/>
          <w:sz w:val="24"/>
          <w:szCs w:val="24"/>
          <w:lang w:val="en-US"/>
        </w:rPr>
        <w:t>Pantry Staff, Volunteers, and Clients will exit through the pantry entrance, utilize sidewalls to walk around the building, and meet in the Parking Lot in front of John Taylor Park.</w:t>
      </w:r>
    </w:p>
    <w:p w:rsidR="455DE7C5" w:rsidP="2CE44550" w:rsidRDefault="455DE7C5" w14:paraId="3F2DD90D" w14:textId="7BD72AC5">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CE44550" w:rsidR="02D727FA">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TORNADO</w:t>
      </w:r>
    </w:p>
    <w:p w:rsidR="455DE7C5" w:rsidP="5D884D58" w:rsidRDefault="455DE7C5" w14:paraId="0E853832" w14:textId="7198531C">
      <w:pPr>
        <w:spacing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884D58" w:rsidR="02D727FA">
        <w:rPr>
          <w:rFonts w:ascii="Calibri" w:hAnsi="Calibri" w:eastAsia="Calibri" w:cs="Calibri"/>
          <w:b w:val="0"/>
          <w:bCs w:val="0"/>
          <w:i w:val="0"/>
          <w:iCs w:val="0"/>
          <w:caps w:val="0"/>
          <w:smallCaps w:val="0"/>
          <w:noProof w:val="0"/>
          <w:color w:val="000000" w:themeColor="text1" w:themeTint="FF" w:themeShade="FF"/>
          <w:sz w:val="24"/>
          <w:szCs w:val="24"/>
          <w:lang w:val="en-US"/>
        </w:rPr>
        <w:t>Cubs Classroom, Lions Classroom, and Education Office Staff, and any additional visitors or volunteers will immediately proceed to the Northwest Basement Restroom.</w:t>
      </w:r>
    </w:p>
    <w:p w:rsidR="455DE7C5" w:rsidP="5D884D58" w:rsidRDefault="455DE7C5" w14:paraId="1F8401F0" w14:textId="7CAC68F6">
      <w:pPr>
        <w:spacing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884D58" w:rsidR="02D727FA">
        <w:rPr>
          <w:rFonts w:ascii="Calibri" w:hAnsi="Calibri" w:eastAsia="Calibri" w:cs="Calibri"/>
          <w:b w:val="0"/>
          <w:bCs w:val="0"/>
          <w:i w:val="0"/>
          <w:iCs w:val="0"/>
          <w:caps w:val="0"/>
          <w:smallCaps w:val="0"/>
          <w:noProof w:val="0"/>
          <w:color w:val="000000" w:themeColor="text1" w:themeTint="FF" w:themeShade="FF"/>
          <w:sz w:val="24"/>
          <w:szCs w:val="24"/>
          <w:lang w:val="en-US"/>
        </w:rPr>
        <w:t>Bears Classroom, Tigers Classroom, Administration Staff, Pantry Staff/Volunteers/Clients will immediately proceed to the Northeast Basement Bathroom.</w:t>
      </w:r>
    </w:p>
    <w:p w:rsidR="455DE7C5" w:rsidP="2CE44550" w:rsidRDefault="455DE7C5" w14:paraId="52F819BF" w14:textId="3B25EDBE">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CE44550" w:rsidR="02D727FA">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FLOOD</w:t>
      </w:r>
    </w:p>
    <w:p w:rsidR="455DE7C5" w:rsidP="5D884D58" w:rsidRDefault="455DE7C5" w14:paraId="76CC826D" w14:textId="247A1B89">
      <w:pPr>
        <w:spacing w:after="160" w:afterAutospacing="off" w:line="276" w:lineRule="auto"/>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pPr>
      <w:r w:rsidRPr="5D884D58" w:rsidR="02D727FA">
        <w:rPr>
          <w:rFonts w:ascii="Calibri" w:hAnsi="Calibri" w:eastAsia="Calibri" w:cs="Calibri"/>
          <w:b w:val="0"/>
          <w:bCs w:val="0"/>
          <w:i w:val="0"/>
          <w:iCs w:val="0"/>
          <w:caps w:val="0"/>
          <w:smallCaps w:val="0"/>
          <w:noProof w:val="0"/>
          <w:color w:val="000000" w:themeColor="text1" w:themeTint="FF" w:themeShade="FF"/>
          <w:sz w:val="24"/>
          <w:szCs w:val="24"/>
          <w:lang w:val="en-US"/>
        </w:rPr>
        <w:t>All students, staff, volunteers, visitors, and clients will proceed to the 2</w:t>
      </w:r>
      <w:r w:rsidRPr="5D884D58" w:rsidR="02D727FA">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nd</w:t>
      </w:r>
      <w:r w:rsidRPr="5D884D58" w:rsidR="02D727F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Floor Conference Room and evacuate as necessary with the assistance of emergency personnel.</w:t>
      </w:r>
    </w:p>
    <w:p w:rsidR="455DE7C5" w:rsidP="2CE44550" w:rsidRDefault="455DE7C5" w14:paraId="089D9E9C" w14:textId="071B50BC">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CE44550" w:rsidR="02D727FA">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SERIOUS INJURY OR ILLNESS</w:t>
      </w:r>
    </w:p>
    <w:p w:rsidR="455DE7C5" w:rsidP="5D884D58" w:rsidRDefault="455DE7C5" w14:paraId="52F194A4" w14:textId="1CBFA76D">
      <w:pPr>
        <w:spacing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884D58" w:rsidR="02D727FA">
        <w:rPr>
          <w:rFonts w:ascii="Calibri" w:hAnsi="Calibri" w:eastAsia="Calibri" w:cs="Calibri"/>
          <w:b w:val="0"/>
          <w:bCs w:val="0"/>
          <w:i w:val="0"/>
          <w:iCs w:val="0"/>
          <w:caps w:val="0"/>
          <w:smallCaps w:val="0"/>
          <w:noProof w:val="0"/>
          <w:color w:val="000000" w:themeColor="text1" w:themeTint="FF" w:themeShade="FF"/>
          <w:sz w:val="24"/>
          <w:szCs w:val="24"/>
          <w:lang w:val="en-US"/>
        </w:rPr>
        <w:t>Education Staff and Students:  Notify Education Office Staff immediately of the type and extent of injury or illness.  Education Office Staff will immediately contact the parent/guardian or emergency contact, and 911 if necessary.  If Education Office Staff are unavailable, the Lead Teacher in the Classroom will immediately contact the parent/guardian or emergency contact, and 911 if necessary.  Education Office Staff and Teaching Staff will assist in removing and supervising of the remainder of the class in another safe area.</w:t>
      </w:r>
    </w:p>
    <w:p w:rsidR="455DE7C5" w:rsidP="5D884D58" w:rsidRDefault="455DE7C5" w14:paraId="5D941F9B" w14:textId="22291589">
      <w:pPr>
        <w:spacing w:after="16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884D58" w:rsidR="02D727FA">
        <w:rPr>
          <w:rFonts w:ascii="Calibri" w:hAnsi="Calibri" w:eastAsia="Calibri" w:cs="Calibri"/>
          <w:b w:val="0"/>
          <w:bCs w:val="0"/>
          <w:i w:val="0"/>
          <w:iCs w:val="0"/>
          <w:caps w:val="0"/>
          <w:smallCaps w:val="0"/>
          <w:noProof w:val="0"/>
          <w:color w:val="000000" w:themeColor="text1" w:themeTint="FF" w:themeShade="FF"/>
          <w:sz w:val="24"/>
          <w:szCs w:val="24"/>
          <w:lang w:val="en-US"/>
        </w:rPr>
        <w:t>All other Staff, Volunteers, Visitors/Pantry Clients:  Notify Administration Office staff immediately of the type and extent of injury or illness.  Administration Office Staff will immediately contact the listed emergency contact, and 911 if necessary.</w:t>
      </w:r>
    </w:p>
    <w:p w:rsidR="455DE7C5" w:rsidP="2CE44550" w:rsidRDefault="455DE7C5" w14:paraId="7D968D12" w14:textId="5F25FE91">
      <w:pPr>
        <w:spacing w:after="160" w:afterAutospacing="off"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2CE44550" w:rsidR="02D727FA">
        <w:rPr>
          <w:rFonts w:ascii="Calibri" w:hAnsi="Calibri" w:eastAsia="Calibri" w:cs="Calibri"/>
          <w:b w:val="1"/>
          <w:bCs w:val="1"/>
          <w:i w:val="0"/>
          <w:iCs w:val="0"/>
          <w:caps w:val="0"/>
          <w:smallCaps w:val="0"/>
          <w:noProof w:val="0"/>
          <w:color w:val="000000" w:themeColor="text1" w:themeTint="FF" w:themeShade="FF"/>
          <w:sz w:val="24"/>
          <w:szCs w:val="24"/>
          <w:lang w:val="en-US"/>
        </w:rPr>
        <w:t>POISON CONTROL:  1-800-332-6633</w:t>
      </w:r>
    </w:p>
    <w:p w:rsidR="455DE7C5" w:rsidP="2CE44550" w:rsidRDefault="455DE7C5" w14:paraId="4CD2081C" w14:textId="4E469853">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CE44550" w:rsidR="02D727FA">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CIVIL DISORDER</w:t>
      </w:r>
    </w:p>
    <w:p w:rsidR="02D727FA" w:rsidP="7FEBD404" w:rsidRDefault="02D727FA" w14:paraId="5F34C46D" w14:textId="7CAD759B">
      <w:pPr>
        <w:spacing w:after="160" w:afterAutospacing="off" w:line="276" w:lineRule="auto"/>
      </w:pPr>
      <w:r w:rsidRPr="7FEBD404" w:rsidR="02D727FA">
        <w:rPr>
          <w:rFonts w:ascii="Calibri" w:hAnsi="Calibri" w:eastAsia="Calibri" w:cs="Calibri"/>
          <w:b w:val="0"/>
          <w:bCs w:val="0"/>
          <w:i w:val="0"/>
          <w:iCs w:val="0"/>
          <w:caps w:val="0"/>
          <w:smallCaps w:val="0"/>
          <w:noProof w:val="0"/>
          <w:color w:val="000000" w:themeColor="text1" w:themeTint="FF" w:themeShade="FF"/>
          <w:sz w:val="24"/>
          <w:szCs w:val="24"/>
          <w:lang w:val="en-US"/>
        </w:rPr>
        <w:t>Immediately notify Administration staff.  Office staff will contact emergency personnel.  If Administration Staff are unavailable, the Lead Teacher in the classroom will contact emergency personnel.  In the case of a telephone outage, the Lead Teacher in the Cubs Classroom will proceed to the Central Alarm Panel located in the upstairs landing outside the Administration office and push the Emergency Alarm button.  This will dispatch law enforcement immediately.</w:t>
      </w:r>
    </w:p>
    <w:sectPr>
      <w:pgSz w:w="12240" w:h="15840" w:orient="portrait"/>
      <w:pgMar w:top="720" w:right="720" w:bottom="720" w:left="720" w:header="720" w:footer="720" w:gutter="0"/>
      <w:cols w:space="720"/>
      <w:docGrid w:linePitch="360"/>
      <w:headerReference w:type="default" r:id="Rf527e6a27edd4d08"/>
      <w:footerReference w:type="default" r:id="R303dc286929e4ac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2B7A55C9" w:rsidTr="2B7A55C9" w14:paraId="5A0BB95B" wp14:textId="77777777">
      <w:tc>
        <w:tcPr>
          <w:tcW w:w="3120" w:type="dxa"/>
          <w:tcMar/>
        </w:tcPr>
        <w:p w:rsidR="2B7A55C9" w:rsidP="2B7A55C9" w:rsidRDefault="2B7A55C9" w14:paraId="2FFDD1FA" w14:textId="123570D0">
          <w:pPr>
            <w:pStyle w:val="Header"/>
            <w:bidi w:val="0"/>
            <w:ind w:left="-115"/>
            <w:jc w:val="left"/>
          </w:pPr>
        </w:p>
      </w:tc>
      <w:tc>
        <w:tcPr>
          <w:tcW w:w="3120" w:type="dxa"/>
          <w:tcMar/>
        </w:tcPr>
        <w:p w:rsidR="2B7A55C9" w:rsidP="2B7A55C9" w:rsidRDefault="2B7A55C9" w14:paraId="6ABE013A" w14:textId="10EBDE40">
          <w:pPr>
            <w:pStyle w:val="Header"/>
            <w:bidi w:val="0"/>
            <w:jc w:val="center"/>
          </w:pPr>
        </w:p>
      </w:tc>
      <w:tc>
        <w:tcPr>
          <w:tcW w:w="3120" w:type="dxa"/>
          <w:tcMar/>
        </w:tcPr>
        <w:p w:rsidR="2B7A55C9" w:rsidP="2B7A55C9" w:rsidRDefault="2B7A55C9" w14:paraId="7A3DFFA6" w14:textId="175127AA">
          <w:pPr>
            <w:pStyle w:val="Header"/>
            <w:bidi w:val="0"/>
            <w:ind w:right="-115"/>
            <w:jc w:val="right"/>
          </w:pPr>
        </w:p>
      </w:tc>
    </w:tr>
  </w:tbl>
  <w:p w:rsidR="2B7A55C9" w:rsidP="2B7A55C9" w:rsidRDefault="2B7A55C9" w14:paraId="65800AAE" w14:textId="39C4DCF3">
    <w:pPr>
      <w:pStyle w:val="Footer"/>
      <w:bidi w:val="0"/>
    </w:pPr>
  </w:p>
</w:ftr>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2B7A55C9" w:rsidTr="2B7A55C9" w14:paraId="6A0BD076" wp14:textId="77777777">
      <w:tc>
        <w:tcPr>
          <w:tcW w:w="3120" w:type="dxa"/>
          <w:tcMar/>
        </w:tcPr>
        <w:p w:rsidR="2B7A55C9" w:rsidP="2B7A55C9" w:rsidRDefault="2B7A55C9" w14:paraId="5E27C7C9" w14:textId="4FDCD4F8">
          <w:pPr>
            <w:pStyle w:val="Header"/>
            <w:bidi w:val="0"/>
            <w:ind w:left="-115"/>
            <w:jc w:val="left"/>
          </w:pPr>
        </w:p>
      </w:tc>
      <w:tc>
        <w:tcPr>
          <w:tcW w:w="3120" w:type="dxa"/>
          <w:tcMar/>
        </w:tcPr>
        <w:p w:rsidR="2B7A55C9" w:rsidP="2B7A55C9" w:rsidRDefault="2B7A55C9" w14:paraId="6C85865C" w14:textId="00CF7CC6">
          <w:pPr>
            <w:pStyle w:val="Header"/>
            <w:bidi w:val="0"/>
            <w:jc w:val="center"/>
          </w:pPr>
        </w:p>
      </w:tc>
      <w:tc>
        <w:tcPr>
          <w:tcW w:w="3120" w:type="dxa"/>
          <w:tcMar/>
        </w:tcPr>
        <w:p w:rsidR="2B7A55C9" w:rsidP="2B7A55C9" w:rsidRDefault="2B7A55C9" w14:paraId="3253CCC5" w14:textId="33E85DA3">
          <w:pPr>
            <w:pStyle w:val="Header"/>
            <w:bidi w:val="0"/>
            <w:ind w:right="-115"/>
            <w:jc w:val="right"/>
          </w:pPr>
        </w:p>
      </w:tc>
    </w:tr>
  </w:tbl>
  <w:p w:rsidR="2B7A55C9" w:rsidP="2B7A55C9" w:rsidRDefault="2B7A55C9" w14:paraId="492C071B" w14:textId="7EEA4F81">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Volunteers">
    <w15:presenceInfo w15:providerId="AD" w15:userId="S::volunteers@ballardcenter.org::6cf1af9f-eb7d-4cbf-9f8c-d997d7cedd5c"/>
  </w15:person>
  <w15:person w15:author="Jill">
    <w15:presenceInfo w15:providerId="AD" w15:userId="S::jill@ballardcenter.org::7792d7b8-535f-410e-b58c-2969e2c267a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9561F3"/>
    <w:rsid w:val="001CA990"/>
    <w:rsid w:val="00505DB4"/>
    <w:rsid w:val="00505DB4"/>
    <w:rsid w:val="015FFA9D"/>
    <w:rsid w:val="0165019B"/>
    <w:rsid w:val="017E8012"/>
    <w:rsid w:val="01887879"/>
    <w:rsid w:val="02CA6913"/>
    <w:rsid w:val="02D727FA"/>
    <w:rsid w:val="02FBCAFE"/>
    <w:rsid w:val="0307EB25"/>
    <w:rsid w:val="031F1A49"/>
    <w:rsid w:val="033795C7"/>
    <w:rsid w:val="0387C9B7"/>
    <w:rsid w:val="041774E0"/>
    <w:rsid w:val="046032B9"/>
    <w:rsid w:val="04AC80C1"/>
    <w:rsid w:val="050EA303"/>
    <w:rsid w:val="0537CD55"/>
    <w:rsid w:val="05522B1D"/>
    <w:rsid w:val="058B5007"/>
    <w:rsid w:val="060B71A3"/>
    <w:rsid w:val="0673B1FE"/>
    <w:rsid w:val="0688D33D"/>
    <w:rsid w:val="06926CB9"/>
    <w:rsid w:val="06DAC7B1"/>
    <w:rsid w:val="0768A409"/>
    <w:rsid w:val="08632334"/>
    <w:rsid w:val="087246C9"/>
    <w:rsid w:val="089F634F"/>
    <w:rsid w:val="089FB1FB"/>
    <w:rsid w:val="099D8CF7"/>
    <w:rsid w:val="09EBA008"/>
    <w:rsid w:val="0AFDD4D9"/>
    <w:rsid w:val="0BBC34EF"/>
    <w:rsid w:val="0C181262"/>
    <w:rsid w:val="0D055F5F"/>
    <w:rsid w:val="0D1EF74D"/>
    <w:rsid w:val="0D26D5A7"/>
    <w:rsid w:val="0D846131"/>
    <w:rsid w:val="0E195AF9"/>
    <w:rsid w:val="0E67FEFE"/>
    <w:rsid w:val="0F5296D8"/>
    <w:rsid w:val="0F558FE3"/>
    <w:rsid w:val="0F796B29"/>
    <w:rsid w:val="0F806299"/>
    <w:rsid w:val="0FB0130B"/>
    <w:rsid w:val="0FD1B61D"/>
    <w:rsid w:val="100B5556"/>
    <w:rsid w:val="1014A91D"/>
    <w:rsid w:val="117A66D7"/>
    <w:rsid w:val="119561F3"/>
    <w:rsid w:val="11E071B5"/>
    <w:rsid w:val="1262C6B0"/>
    <w:rsid w:val="126CF45F"/>
    <w:rsid w:val="12C0DC95"/>
    <w:rsid w:val="12E4C27D"/>
    <w:rsid w:val="12F2205E"/>
    <w:rsid w:val="131CEF53"/>
    <w:rsid w:val="1375F485"/>
    <w:rsid w:val="13A3D3C9"/>
    <w:rsid w:val="14289A45"/>
    <w:rsid w:val="14912C25"/>
    <w:rsid w:val="14A5E3B1"/>
    <w:rsid w:val="150DDEA4"/>
    <w:rsid w:val="15187050"/>
    <w:rsid w:val="1592EE89"/>
    <w:rsid w:val="16B7E2B9"/>
    <w:rsid w:val="16C3283A"/>
    <w:rsid w:val="16D6EAD8"/>
    <w:rsid w:val="178B747E"/>
    <w:rsid w:val="17ED8F6D"/>
    <w:rsid w:val="185C4FB1"/>
    <w:rsid w:val="1879C752"/>
    <w:rsid w:val="1888F365"/>
    <w:rsid w:val="18E52638"/>
    <w:rsid w:val="19309C9B"/>
    <w:rsid w:val="19D4D25C"/>
    <w:rsid w:val="1A29F33D"/>
    <w:rsid w:val="1A2A8533"/>
    <w:rsid w:val="1A86C611"/>
    <w:rsid w:val="1B6BC937"/>
    <w:rsid w:val="1D054EA8"/>
    <w:rsid w:val="1D23742D"/>
    <w:rsid w:val="1D6C277C"/>
    <w:rsid w:val="1E61EC0D"/>
    <w:rsid w:val="1E6392D2"/>
    <w:rsid w:val="1ECF50A4"/>
    <w:rsid w:val="1F5F0D9F"/>
    <w:rsid w:val="1F6D46B9"/>
    <w:rsid w:val="1F72FDE2"/>
    <w:rsid w:val="1FDC0F63"/>
    <w:rsid w:val="2038730E"/>
    <w:rsid w:val="212911AD"/>
    <w:rsid w:val="21CDFE7E"/>
    <w:rsid w:val="2222634B"/>
    <w:rsid w:val="22461297"/>
    <w:rsid w:val="228A4DF5"/>
    <w:rsid w:val="229D4227"/>
    <w:rsid w:val="2370CDB8"/>
    <w:rsid w:val="237AA03D"/>
    <w:rsid w:val="237AA03D"/>
    <w:rsid w:val="2389BBF0"/>
    <w:rsid w:val="2393F451"/>
    <w:rsid w:val="24402E11"/>
    <w:rsid w:val="246F39B9"/>
    <w:rsid w:val="248A8792"/>
    <w:rsid w:val="24B98042"/>
    <w:rsid w:val="24B98042"/>
    <w:rsid w:val="2582A393"/>
    <w:rsid w:val="2582A393"/>
    <w:rsid w:val="26039546"/>
    <w:rsid w:val="26FBFD4B"/>
    <w:rsid w:val="26FBFD4B"/>
    <w:rsid w:val="27BFE5AA"/>
    <w:rsid w:val="284E0AE5"/>
    <w:rsid w:val="2935490A"/>
    <w:rsid w:val="2942E8B8"/>
    <w:rsid w:val="29DE8568"/>
    <w:rsid w:val="2A1DC990"/>
    <w:rsid w:val="2A80B458"/>
    <w:rsid w:val="2A80B458"/>
    <w:rsid w:val="2B1B4393"/>
    <w:rsid w:val="2B33F2C3"/>
    <w:rsid w:val="2B7A55C9"/>
    <w:rsid w:val="2CE44550"/>
    <w:rsid w:val="2D2A51CF"/>
    <w:rsid w:val="2D82EB23"/>
    <w:rsid w:val="2DD1A92E"/>
    <w:rsid w:val="2E19D8FD"/>
    <w:rsid w:val="2ED436EA"/>
    <w:rsid w:val="2F1EBB84"/>
    <w:rsid w:val="2F7EF42D"/>
    <w:rsid w:val="2FE66398"/>
    <w:rsid w:val="300A7FFF"/>
    <w:rsid w:val="3027EDE5"/>
    <w:rsid w:val="30C23684"/>
    <w:rsid w:val="3270168F"/>
    <w:rsid w:val="32A51A51"/>
    <w:rsid w:val="336C3F51"/>
    <w:rsid w:val="33AEF0B4"/>
    <w:rsid w:val="34C11BC9"/>
    <w:rsid w:val="34EA3CF2"/>
    <w:rsid w:val="355AB0E7"/>
    <w:rsid w:val="35713DFB"/>
    <w:rsid w:val="359C7F2C"/>
    <w:rsid w:val="35AD66DB"/>
    <w:rsid w:val="35C1EBF1"/>
    <w:rsid w:val="36389E91"/>
    <w:rsid w:val="366A3F5E"/>
    <w:rsid w:val="367361F3"/>
    <w:rsid w:val="367361F3"/>
    <w:rsid w:val="36ACACB6"/>
    <w:rsid w:val="374F5730"/>
    <w:rsid w:val="37657020"/>
    <w:rsid w:val="377648BE"/>
    <w:rsid w:val="383D8E9A"/>
    <w:rsid w:val="38A8516E"/>
    <w:rsid w:val="397414DA"/>
    <w:rsid w:val="39791BFD"/>
    <w:rsid w:val="398A4C55"/>
    <w:rsid w:val="399596FC"/>
    <w:rsid w:val="3B183F00"/>
    <w:rsid w:val="3C4EBAF1"/>
    <w:rsid w:val="3C609072"/>
    <w:rsid w:val="3CEB8971"/>
    <w:rsid w:val="3D6FD444"/>
    <w:rsid w:val="3DB5528D"/>
    <w:rsid w:val="3E0FF527"/>
    <w:rsid w:val="3E15C279"/>
    <w:rsid w:val="3E3972C9"/>
    <w:rsid w:val="3E8CD1E0"/>
    <w:rsid w:val="3EA97D7C"/>
    <w:rsid w:val="3F821404"/>
    <w:rsid w:val="3FABC588"/>
    <w:rsid w:val="3FEBB023"/>
    <w:rsid w:val="404E2C08"/>
    <w:rsid w:val="40970729"/>
    <w:rsid w:val="40F548D1"/>
    <w:rsid w:val="40F548D1"/>
    <w:rsid w:val="410AB26E"/>
    <w:rsid w:val="41B6149A"/>
    <w:rsid w:val="41B6149A"/>
    <w:rsid w:val="41E5A02E"/>
    <w:rsid w:val="41FA0850"/>
    <w:rsid w:val="41FE7020"/>
    <w:rsid w:val="42A9D78D"/>
    <w:rsid w:val="42A9D78D"/>
    <w:rsid w:val="42E5DDBD"/>
    <w:rsid w:val="432350E5"/>
    <w:rsid w:val="432B22BB"/>
    <w:rsid w:val="43D5AFD8"/>
    <w:rsid w:val="43D94069"/>
    <w:rsid w:val="4449C3D1"/>
    <w:rsid w:val="44A10A87"/>
    <w:rsid w:val="455DE7C5"/>
    <w:rsid w:val="455F9ED9"/>
    <w:rsid w:val="45EEFF48"/>
    <w:rsid w:val="465AF1A7"/>
    <w:rsid w:val="4662DF2D"/>
    <w:rsid w:val="46D93D06"/>
    <w:rsid w:val="47406752"/>
    <w:rsid w:val="47777F9C"/>
    <w:rsid w:val="482E7530"/>
    <w:rsid w:val="485941EA"/>
    <w:rsid w:val="48A8DD41"/>
    <w:rsid w:val="48E6AB6C"/>
    <w:rsid w:val="492452CF"/>
    <w:rsid w:val="4926B2CD"/>
    <w:rsid w:val="49813989"/>
    <w:rsid w:val="49BA2EF9"/>
    <w:rsid w:val="49F57E6F"/>
    <w:rsid w:val="4A205CA2"/>
    <w:rsid w:val="4A330FFC"/>
    <w:rsid w:val="4A3BA98E"/>
    <w:rsid w:val="4A94F2DF"/>
    <w:rsid w:val="4A9D7777"/>
    <w:rsid w:val="4B530401"/>
    <w:rsid w:val="4B80BE5C"/>
    <w:rsid w:val="4BA4E227"/>
    <w:rsid w:val="4BC48C48"/>
    <w:rsid w:val="4C541333"/>
    <w:rsid w:val="4D004FEE"/>
    <w:rsid w:val="4D21EBD5"/>
    <w:rsid w:val="4E135C28"/>
    <w:rsid w:val="4E196978"/>
    <w:rsid w:val="4E72E97B"/>
    <w:rsid w:val="4ED5CFEB"/>
    <w:rsid w:val="4EEED65D"/>
    <w:rsid w:val="4EF71B9D"/>
    <w:rsid w:val="4F338CBC"/>
    <w:rsid w:val="4FCC2294"/>
    <w:rsid w:val="4FCC2294"/>
    <w:rsid w:val="501F2D2C"/>
    <w:rsid w:val="501F2D2C"/>
    <w:rsid w:val="502582F3"/>
    <w:rsid w:val="5071A04C"/>
    <w:rsid w:val="5071A04C"/>
    <w:rsid w:val="50D29787"/>
    <w:rsid w:val="510B0299"/>
    <w:rsid w:val="510B0299"/>
    <w:rsid w:val="51B7EBEB"/>
    <w:rsid w:val="52098E17"/>
    <w:rsid w:val="5224F984"/>
    <w:rsid w:val="52778FDE"/>
    <w:rsid w:val="52A08982"/>
    <w:rsid w:val="52B8C96D"/>
    <w:rsid w:val="52E78957"/>
    <w:rsid w:val="52EA6669"/>
    <w:rsid w:val="530776C2"/>
    <w:rsid w:val="5312D31E"/>
    <w:rsid w:val="53181EC7"/>
    <w:rsid w:val="542C5E5E"/>
    <w:rsid w:val="545BF76F"/>
    <w:rsid w:val="54965003"/>
    <w:rsid w:val="54CD407F"/>
    <w:rsid w:val="550D0417"/>
    <w:rsid w:val="555DB201"/>
    <w:rsid w:val="56446508"/>
    <w:rsid w:val="5650D22F"/>
    <w:rsid w:val="56F36CDE"/>
    <w:rsid w:val="57074184"/>
    <w:rsid w:val="572E9522"/>
    <w:rsid w:val="5866319C"/>
    <w:rsid w:val="58B1CF0F"/>
    <w:rsid w:val="58B1CF0F"/>
    <w:rsid w:val="58BF4FA0"/>
    <w:rsid w:val="59147C87"/>
    <w:rsid w:val="5A0C3E45"/>
    <w:rsid w:val="5A146845"/>
    <w:rsid w:val="5A146845"/>
    <w:rsid w:val="5A84A0D2"/>
    <w:rsid w:val="5AB2B69B"/>
    <w:rsid w:val="5AD708FF"/>
    <w:rsid w:val="5AEBFB77"/>
    <w:rsid w:val="5BCABEF7"/>
    <w:rsid w:val="5CF539AC"/>
    <w:rsid w:val="5D116B11"/>
    <w:rsid w:val="5D884D58"/>
    <w:rsid w:val="5DF76AF5"/>
    <w:rsid w:val="5E0F84E4"/>
    <w:rsid w:val="5E3FDA45"/>
    <w:rsid w:val="5E53D77C"/>
    <w:rsid w:val="5EDD14A1"/>
    <w:rsid w:val="5F116239"/>
    <w:rsid w:val="5FA91D7E"/>
    <w:rsid w:val="5FC7A2F3"/>
    <w:rsid w:val="603EBB10"/>
    <w:rsid w:val="60CF852B"/>
    <w:rsid w:val="6126694C"/>
    <w:rsid w:val="61FC2AFB"/>
    <w:rsid w:val="62965034"/>
    <w:rsid w:val="633312FB"/>
    <w:rsid w:val="635BAE5E"/>
    <w:rsid w:val="637ED2FF"/>
    <w:rsid w:val="63AE2BC0"/>
    <w:rsid w:val="6475E894"/>
    <w:rsid w:val="64C16C81"/>
    <w:rsid w:val="658C8CF6"/>
    <w:rsid w:val="65901D87"/>
    <w:rsid w:val="66960A37"/>
    <w:rsid w:val="66B673C1"/>
    <w:rsid w:val="67588CE2"/>
    <w:rsid w:val="681F1DDC"/>
    <w:rsid w:val="685596C4"/>
    <w:rsid w:val="698378BA"/>
    <w:rsid w:val="69E77FE5"/>
    <w:rsid w:val="6A877C6B"/>
    <w:rsid w:val="6B3C28B5"/>
    <w:rsid w:val="6BC864F5"/>
    <w:rsid w:val="6BF4483D"/>
    <w:rsid w:val="6C24A928"/>
    <w:rsid w:val="6C7078FA"/>
    <w:rsid w:val="6CF62A54"/>
    <w:rsid w:val="6D2E9370"/>
    <w:rsid w:val="6E3FCFC3"/>
    <w:rsid w:val="6E516ACB"/>
    <w:rsid w:val="6E5AB595"/>
    <w:rsid w:val="6E856C9D"/>
    <w:rsid w:val="6EC3FF04"/>
    <w:rsid w:val="6F039DDA"/>
    <w:rsid w:val="6FAE8A03"/>
    <w:rsid w:val="6FB54899"/>
    <w:rsid w:val="707FCCB0"/>
    <w:rsid w:val="70973844"/>
    <w:rsid w:val="70B77018"/>
    <w:rsid w:val="710CE6F9"/>
    <w:rsid w:val="710CE6F9"/>
    <w:rsid w:val="71832B69"/>
    <w:rsid w:val="71BC9530"/>
    <w:rsid w:val="7207BB4A"/>
    <w:rsid w:val="726205F2"/>
    <w:rsid w:val="7276037F"/>
    <w:rsid w:val="7290A45D"/>
    <w:rsid w:val="72AB9ABA"/>
    <w:rsid w:val="73141F0D"/>
    <w:rsid w:val="735B64E2"/>
    <w:rsid w:val="73FB3571"/>
    <w:rsid w:val="73FD2235"/>
    <w:rsid w:val="7494127A"/>
    <w:rsid w:val="74AA49D2"/>
    <w:rsid w:val="753C0752"/>
    <w:rsid w:val="7546F5CF"/>
    <w:rsid w:val="7551730B"/>
    <w:rsid w:val="7551730B"/>
    <w:rsid w:val="75D4975F"/>
    <w:rsid w:val="76652FE1"/>
    <w:rsid w:val="769AFA16"/>
    <w:rsid w:val="77472226"/>
    <w:rsid w:val="77E8F31C"/>
    <w:rsid w:val="781D4ADA"/>
    <w:rsid w:val="786F413D"/>
    <w:rsid w:val="78AE0983"/>
    <w:rsid w:val="78CEA694"/>
    <w:rsid w:val="79435212"/>
    <w:rsid w:val="795C2ADF"/>
    <w:rsid w:val="7A24E42E"/>
    <w:rsid w:val="7A24E42E"/>
    <w:rsid w:val="7A27CCC4"/>
    <w:rsid w:val="7ACC2CAE"/>
    <w:rsid w:val="7B580376"/>
    <w:rsid w:val="7D06EC61"/>
    <w:rsid w:val="7D1D3C4F"/>
    <w:rsid w:val="7D3BE5A3"/>
    <w:rsid w:val="7D43C695"/>
    <w:rsid w:val="7DBD1978"/>
    <w:rsid w:val="7DC680E7"/>
    <w:rsid w:val="7E44B8B9"/>
    <w:rsid w:val="7E9CD08B"/>
    <w:rsid w:val="7EC9C13B"/>
    <w:rsid w:val="7F4A274C"/>
    <w:rsid w:val="7F513CD2"/>
    <w:rsid w:val="7F55FF08"/>
    <w:rsid w:val="7F92FE19"/>
    <w:rsid w:val="7FE19CC7"/>
    <w:rsid w:val="7FEBD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B4AB"/>
  <w15:chartTrackingRefBased/>
  <w15:docId w15:val="{1888256F-3FBD-4C77-8D0F-5243B66726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eader" Target="/word/header.xml" Id="Rf527e6a27edd4d08"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media/image3.jpg" Id="R57d733d1471f4e2d" /><Relationship Type="http://schemas.openxmlformats.org/officeDocument/2006/relationships/footer" Target="/word/footer.xml" Id="R303dc286929e4aca"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47bc25e66cd4111" /><Relationship Type="http://schemas.openxmlformats.org/officeDocument/2006/relationships/image" Target="/media/imagec.jpg" Id="R2962b30cd65249ff" /><Relationship Type="http://schemas.openxmlformats.org/officeDocument/2006/relationships/image" Target="/media/imageb.jpg" Id="Rc18cf85f1db44253" /><Relationship Type="http://schemas.microsoft.com/office/2011/relationships/people" Target="/word/people.xml" Id="Rf114c5eab2ca4897" /><Relationship Type="http://schemas.microsoft.com/office/2011/relationships/commentsExtended" Target="/word/commentsExtended.xml" Id="R98e9d5d3280141a4" /><Relationship Type="http://schemas.microsoft.com/office/2016/09/relationships/commentsIds" Target="/word/commentsIds.xml" Id="Rfb921dce65ec42b1" /><Relationship Type="http://schemas.openxmlformats.org/officeDocument/2006/relationships/comments" Target="/word/comments.xml" Id="Rcb82b57208e34b7e" /><Relationship Type="http://schemas.microsoft.com/office/2018/08/relationships/commentsExtensible" Target="/word/commentsExtensible.xml" Id="R711e1bb4d6134398" /><Relationship Type="http://schemas.openxmlformats.org/officeDocument/2006/relationships/image" Target="/media/image3.png" Id="R5f5ca962b8bd4acf" /><Relationship Type="http://schemas.openxmlformats.org/officeDocument/2006/relationships/image" Target="/media/image8.jpg" Id="Ree45ab33b18d4d01" /><Relationship Type="http://schemas.openxmlformats.org/officeDocument/2006/relationships/image" Target="/media/image9.jpg" Id="R6cc3d787d5964c48" /><Relationship Type="http://schemas.openxmlformats.org/officeDocument/2006/relationships/image" Target="/media/image29.png" Id="Ra150ec5657084466" /><Relationship Type="http://schemas.openxmlformats.org/officeDocument/2006/relationships/hyperlink" Target="mailto:volunteers@ballardcenter.org" TargetMode="External" Id="Radf6776b518345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CA5F10B33244C9257AE69B391ABF4" ma:contentTypeVersion="12" ma:contentTypeDescription="Create a new document." ma:contentTypeScope="" ma:versionID="80a7abc65838f03f39439daa560ebb26">
  <xsd:schema xmlns:xsd="http://www.w3.org/2001/XMLSchema" xmlns:xs="http://www.w3.org/2001/XMLSchema" xmlns:p="http://schemas.microsoft.com/office/2006/metadata/properties" xmlns:ns2="1f63d4b4-8cac-4f77-a649-bb6cb942c3fc" xmlns:ns3="92a68593-e0e6-4396-a3d6-350006fd9f17" targetNamespace="http://schemas.microsoft.com/office/2006/metadata/properties" ma:root="true" ma:fieldsID="805eaa024d5b076b2277412a6b46b6af" ns2:_="" ns3:_="">
    <xsd:import namespace="1f63d4b4-8cac-4f77-a649-bb6cb942c3fc"/>
    <xsd:import namespace="92a68593-e0e6-4396-a3d6-350006fd9f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d4b4-8cac-4f77-a649-bb6cb942c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68593-e0e6-4396-a3d6-350006fd9f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298FE-60CE-425F-A923-7DD011E665C5}"/>
</file>

<file path=customXml/itemProps2.xml><?xml version="1.0" encoding="utf-8"?>
<ds:datastoreItem xmlns:ds="http://schemas.openxmlformats.org/officeDocument/2006/customXml" ds:itemID="{F027DC81-618F-4519-AF7D-9F0C187EE74D}"/>
</file>

<file path=customXml/itemProps3.xml><?xml version="1.0" encoding="utf-8"?>
<ds:datastoreItem xmlns:ds="http://schemas.openxmlformats.org/officeDocument/2006/customXml" ds:itemID="{8E2F497D-053A-43F7-BC43-A3B5C8DDDF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Volunteers</dc:creator>
  <keywords/>
  <dc:description/>
  <lastModifiedBy>Volunteers</lastModifiedBy>
  <dcterms:created xsi:type="dcterms:W3CDTF">2021-07-08T16:58:14.0000000Z</dcterms:created>
  <dcterms:modified xsi:type="dcterms:W3CDTF">2021-07-26T19:02:24.5278894Z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0x010100E12CA5F10B33244C9257AE69B391ABF4</vt:lpwstr>
  </property>
</Properties>
</file>